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44107" w14:textId="4791E3C7" w:rsidR="006F326C" w:rsidRPr="009D7A6B" w:rsidRDefault="00F04922" w:rsidP="00F04922">
      <w:pPr>
        <w:pStyle w:val="Subtitle"/>
        <w:ind w:left="3402"/>
        <w:jc w:val="both"/>
        <w:rPr>
          <w:rFonts w:ascii="Microsoft JhengHei" w:eastAsia="Microsoft JhengHei" w:hAnsi="Microsoft JhengHei" w:cs="Poppins"/>
          <w:b/>
          <w:color w:val="006A8B"/>
          <w:sz w:val="18"/>
          <w:szCs w:val="18"/>
          <w:lang w:eastAsia="zh-CN"/>
        </w:rPr>
      </w:pPr>
      <w:r w:rsidRPr="009D7A6B">
        <w:rPr>
          <w:rFonts w:ascii="Microsoft JhengHei" w:eastAsia="Microsoft JhengHei" w:hAnsi="Microsoft JhengHei" w:cs="Poppins"/>
          <w:b/>
          <w:noProof/>
          <w:color w:val="006A8B"/>
          <w:sz w:val="40"/>
          <w:szCs w:val="40"/>
          <w:lang w:eastAsia="zh-CN"/>
        </w:rPr>
        <w:drawing>
          <wp:anchor distT="0" distB="0" distL="114300" distR="114300" simplePos="0" relativeHeight="251658245" behindDoc="0" locked="0" layoutInCell="1" allowOverlap="1" wp14:anchorId="32B6DDD0" wp14:editId="7EBE6515">
            <wp:simplePos x="0" y="0"/>
            <wp:positionH relativeFrom="margin">
              <wp:posOffset>2216150</wp:posOffset>
            </wp:positionH>
            <wp:positionV relativeFrom="paragraph">
              <wp:posOffset>139065</wp:posOffset>
            </wp:positionV>
            <wp:extent cx="4505325" cy="2095500"/>
            <wp:effectExtent l="0" t="0" r="9525" b="0"/>
            <wp:wrapThrough wrapText="bothSides">
              <wp:wrapPolygon edited="0">
                <wp:start x="0" y="0"/>
                <wp:lineTo x="0" y="21404"/>
                <wp:lineTo x="21554" y="21404"/>
                <wp:lineTo x="21554" y="0"/>
                <wp:lineTo x="0" y="0"/>
              </wp:wrapPolygon>
            </wp:wrapThrough>
            <wp:docPr id="1812472295" name="Picture 7" descr="A group of colorful logo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72295" name="Picture 7" descr="A group of colorful logo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343" w:rsidRPr="00A61C7C">
        <w:rPr>
          <w:rFonts w:ascii="Microsoft JhengHei" w:eastAsia="Microsoft JhengHei" w:hAnsi="Microsoft JhengHei" w:cs="Poppins"/>
          <w:b/>
          <w:noProof/>
          <w:color w:val="006A8B"/>
          <w:sz w:val="40"/>
          <w:szCs w:val="40"/>
          <w:lang w:eastAsia="zh-CN"/>
        </w:rPr>
        <w:drawing>
          <wp:anchor distT="0" distB="0" distL="114300" distR="114300" simplePos="0" relativeHeight="251658243" behindDoc="0" locked="0" layoutInCell="1" allowOverlap="1" wp14:anchorId="6BE47E49" wp14:editId="37CD9E99">
            <wp:simplePos x="0" y="0"/>
            <wp:positionH relativeFrom="margin">
              <wp:posOffset>15240</wp:posOffset>
            </wp:positionH>
            <wp:positionV relativeFrom="paragraph">
              <wp:posOffset>3092450</wp:posOffset>
            </wp:positionV>
            <wp:extent cx="1905000" cy="1905000"/>
            <wp:effectExtent l="0" t="0" r="0" b="0"/>
            <wp:wrapSquare wrapText="bothSides"/>
            <wp:docPr id="9765566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556696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0343" w:rsidRPr="009D7A6B">
        <w:rPr>
          <w:rFonts w:ascii="Microsoft JhengHei" w:eastAsia="Microsoft JhengHei" w:hAnsi="Microsoft JhengHei" w:cs="Poppins"/>
          <w:b/>
          <w:noProof/>
          <w:color w:val="006A8B"/>
          <w:sz w:val="40"/>
          <w:szCs w:val="40"/>
          <w:lang w:eastAsia="zh-CN"/>
        </w:rPr>
        <w:drawing>
          <wp:anchor distT="0" distB="0" distL="114300" distR="114300" simplePos="0" relativeHeight="251658244" behindDoc="0" locked="0" layoutInCell="1" allowOverlap="1" wp14:anchorId="664A1298" wp14:editId="394EF3B4">
            <wp:simplePos x="0" y="0"/>
            <wp:positionH relativeFrom="margin">
              <wp:posOffset>34290</wp:posOffset>
            </wp:positionH>
            <wp:positionV relativeFrom="paragraph">
              <wp:posOffset>214630</wp:posOffset>
            </wp:positionV>
            <wp:extent cx="1714500" cy="2630170"/>
            <wp:effectExtent l="0" t="0" r="0" b="0"/>
            <wp:wrapSquare wrapText="bothSides"/>
            <wp:docPr id="783574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57457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6" r="1700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343" w:rsidRPr="009D7A6B">
        <w:rPr>
          <w:rFonts w:ascii="Microsoft JhengHei" w:eastAsia="Microsoft JhengHei" w:hAnsi="Microsoft JhengHei" w:cs="Poppins" w:hint="eastAsia"/>
          <w:b/>
          <w:color w:val="006A8B"/>
          <w:sz w:val="36"/>
          <w:szCs w:val="36"/>
          <w:lang w:eastAsia="zh-CN"/>
        </w:rPr>
        <w:t>我们帮助</w:t>
      </w:r>
      <w:r w:rsidR="009D7A6B" w:rsidRPr="009D7A6B">
        <w:rPr>
          <w:rFonts w:ascii="Microsoft JhengHei" w:eastAsia="Microsoft JhengHei" w:hAnsi="Microsoft JhengHei" w:cs="Poppins" w:hint="eastAsia"/>
          <w:b/>
          <w:color w:val="006A8B"/>
          <w:sz w:val="36"/>
          <w:szCs w:val="36"/>
          <w:lang w:eastAsia="zh-CN"/>
        </w:rPr>
        <w:t>先天</w:t>
      </w:r>
      <w:r w:rsidR="00F20343" w:rsidRPr="009D7A6B">
        <w:rPr>
          <w:rFonts w:ascii="Microsoft JhengHei" w:eastAsia="Microsoft JhengHei" w:hAnsi="Microsoft JhengHei" w:cs="Poppins" w:hint="eastAsia"/>
          <w:b/>
          <w:color w:val="006A8B"/>
          <w:sz w:val="36"/>
          <w:szCs w:val="36"/>
          <w:lang w:eastAsia="zh-CN"/>
        </w:rPr>
        <w:t>残疾的人士</w:t>
      </w:r>
      <w:r w:rsidR="009D7A6B" w:rsidRPr="009D7A6B">
        <w:rPr>
          <w:rFonts w:ascii="Microsoft JhengHei" w:eastAsia="Microsoft JhengHei" w:hAnsi="Microsoft JhengHei" w:cs="Poppins" w:hint="eastAsia"/>
          <w:b/>
          <w:color w:val="006A8B"/>
          <w:sz w:val="36"/>
          <w:szCs w:val="36"/>
          <w:lang w:eastAsia="zh-CN"/>
        </w:rPr>
        <w:t>以</w:t>
      </w:r>
      <w:r w:rsidR="00F20343" w:rsidRPr="009D7A6B">
        <w:rPr>
          <w:rFonts w:ascii="Microsoft JhengHei" w:eastAsia="Microsoft JhengHei" w:hAnsi="Microsoft JhengHei" w:cs="Poppins" w:hint="eastAsia"/>
          <w:b/>
          <w:color w:val="006A8B"/>
          <w:sz w:val="36"/>
          <w:szCs w:val="36"/>
          <w:lang w:eastAsia="zh-CN"/>
        </w:rPr>
        <w:t>及</w:t>
      </w:r>
      <w:r w:rsidR="009D7A6B" w:rsidRPr="009D7A6B">
        <w:rPr>
          <w:rFonts w:ascii="Microsoft JhengHei" w:eastAsia="Microsoft JhengHei" w:hAnsi="Microsoft JhengHei" w:cs="Poppins" w:hint="eastAsia"/>
          <w:b/>
          <w:color w:val="006A8B"/>
          <w:sz w:val="36"/>
          <w:szCs w:val="36"/>
          <w:lang w:eastAsia="zh-CN"/>
        </w:rPr>
        <w:t>他们的</w:t>
      </w:r>
      <w:r w:rsidR="00F20343" w:rsidRPr="009D7A6B">
        <w:rPr>
          <w:rFonts w:ascii="Microsoft JhengHei" w:eastAsia="Microsoft JhengHei" w:hAnsi="Microsoft JhengHei" w:cs="Poppins" w:hint="eastAsia"/>
          <w:b/>
          <w:color w:val="006A8B"/>
          <w:sz w:val="36"/>
          <w:szCs w:val="36"/>
          <w:lang w:eastAsia="zh-CN"/>
        </w:rPr>
        <w:t>家庭</w:t>
      </w:r>
    </w:p>
    <w:p w14:paraId="216FA181" w14:textId="3A0FE98E" w:rsidR="006F326C" w:rsidRDefault="006F326C" w:rsidP="00F04922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color w:val="8B2F92"/>
          <w:lang w:eastAsia="zh-CN"/>
        </w:rPr>
      </w:pPr>
    </w:p>
    <w:p w14:paraId="5293A449" w14:textId="65D3B36F" w:rsidR="006F326C" w:rsidRPr="00A61C7C" w:rsidRDefault="00F20343" w:rsidP="00F04922">
      <w:pPr>
        <w:pStyle w:val="BodyText"/>
        <w:tabs>
          <w:tab w:val="left" w:pos="9639"/>
        </w:tabs>
        <w:spacing w:line="240" w:lineRule="auto"/>
        <w:ind w:left="3402" w:right="254"/>
        <w:rPr>
          <w:rFonts w:ascii="Microsoft JhengHei" w:eastAsia="Microsoft JhengHei" w:hAnsi="Microsoft JhengHei" w:cs="Poppins"/>
          <w:b/>
          <w:color w:val="8B2F92"/>
          <w:lang w:eastAsia="zh-CN"/>
        </w:rPr>
      </w:pPr>
      <w:r w:rsidRPr="00A61C7C">
        <w:rPr>
          <w:rFonts w:ascii="Microsoft JhengHei" w:eastAsia="Microsoft JhengHei" w:hAnsi="Microsoft JhengHei" w:cs="Poppins" w:hint="eastAsia"/>
          <w:b/>
          <w:color w:val="8B2F92"/>
          <w:lang w:eastAsia="zh-CN"/>
        </w:rPr>
        <w:t>他们可能患有智力障碍、发育迟缓、自闭、脑瘫、注意力缺陷多动障碍(ADHD)或其他发育障碍。</w:t>
      </w:r>
    </w:p>
    <w:p w14:paraId="051256DF" w14:textId="1E632A9B" w:rsidR="006F326C" w:rsidRPr="00A61C7C" w:rsidRDefault="00F20343" w:rsidP="00F04922">
      <w:pPr>
        <w:pStyle w:val="BodyText"/>
        <w:tabs>
          <w:tab w:val="left" w:pos="9639"/>
        </w:tabs>
        <w:spacing w:line="240" w:lineRule="auto"/>
        <w:ind w:left="3402" w:right="254"/>
        <w:rPr>
          <w:rFonts w:ascii="Microsoft JhengHei" w:eastAsia="Microsoft JhengHei" w:hAnsi="Microsoft JhengHei" w:cs="Poppins"/>
          <w:b/>
          <w:color w:val="8B2F92"/>
          <w:lang w:eastAsia="zh-CN"/>
        </w:rPr>
      </w:pPr>
      <w:r w:rsidRPr="00A61C7C">
        <w:rPr>
          <w:rFonts w:ascii="Microsoft JhengHei" w:eastAsia="Microsoft JhengHei" w:hAnsi="Microsoft JhengHei" w:cs="Poppins" w:hint="eastAsia"/>
          <w:b/>
          <w:color w:val="8B2F92"/>
          <w:lang w:eastAsia="zh-CN"/>
        </w:rPr>
        <w:t>通常</w:t>
      </w:r>
      <w:r w:rsidR="009D7A6B">
        <w:rPr>
          <w:rFonts w:asciiTheme="minorEastAsia" w:eastAsiaTheme="minorEastAsia" w:hAnsiTheme="minorEastAsia" w:cs="Poppins" w:hint="eastAsia"/>
          <w:b/>
          <w:color w:val="8B2F92"/>
          <w:lang w:eastAsia="zh-CN"/>
        </w:rPr>
        <w:t>，</w:t>
      </w:r>
      <w:r w:rsidRPr="00A61C7C">
        <w:rPr>
          <w:rFonts w:ascii="Microsoft JhengHei" w:eastAsia="Microsoft JhengHei" w:hAnsi="Microsoft JhengHei" w:cs="Poppins" w:hint="eastAsia"/>
          <w:b/>
          <w:color w:val="8B2F92"/>
          <w:lang w:eastAsia="zh-CN"/>
        </w:rPr>
        <w:t>没有明确原因导致这</w:t>
      </w:r>
      <w:r w:rsidR="009D7A6B">
        <w:rPr>
          <w:rFonts w:asciiTheme="minorEastAsia" w:eastAsiaTheme="minorEastAsia" w:hAnsiTheme="minorEastAsia" w:cs="Poppins" w:hint="eastAsia"/>
          <w:b/>
          <w:color w:val="8B2F92"/>
          <w:lang w:eastAsia="zh-CN"/>
        </w:rPr>
        <w:t>样的</w:t>
      </w:r>
      <w:r w:rsidRPr="00A61C7C">
        <w:rPr>
          <w:rFonts w:ascii="Microsoft JhengHei" w:eastAsia="Microsoft JhengHei" w:hAnsi="Microsoft JhengHei" w:cs="Poppins" w:hint="eastAsia"/>
          <w:b/>
          <w:color w:val="8B2F92"/>
          <w:lang w:eastAsia="zh-CN"/>
        </w:rPr>
        <w:t>残疾，孩子患上这种障碍</w:t>
      </w:r>
      <w:r w:rsidR="009D7A6B" w:rsidRPr="009D7A6B">
        <w:rPr>
          <w:rFonts w:ascii="Microsoft JhengHei" w:eastAsia="Microsoft JhengHei" w:hAnsi="Microsoft JhengHei" w:cs="Poppins" w:hint="eastAsia"/>
          <w:b/>
          <w:color w:val="8B2F92"/>
          <w:lang w:eastAsia="zh-CN"/>
        </w:rPr>
        <w:t>更不是父母的错</w:t>
      </w:r>
      <w:r w:rsidRPr="00A61C7C">
        <w:rPr>
          <w:rFonts w:ascii="Microsoft JhengHei" w:eastAsia="Microsoft JhengHei" w:hAnsi="Microsoft JhengHei" w:cs="Poppins" w:hint="eastAsia"/>
          <w:b/>
          <w:color w:val="8B2F92"/>
          <w:lang w:eastAsia="zh-CN"/>
        </w:rPr>
        <w:t>。</w:t>
      </w:r>
    </w:p>
    <w:p w14:paraId="2B9B4E07" w14:textId="6DDABA97" w:rsidR="006F326C" w:rsidRDefault="006F326C" w:rsidP="00F04922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color w:val="760064"/>
          <w:sz w:val="20"/>
          <w:szCs w:val="20"/>
          <w:lang w:eastAsia="zh-CN"/>
        </w:rPr>
      </w:pPr>
    </w:p>
    <w:p w14:paraId="000D320C" w14:textId="2F45DC8C" w:rsidR="006F326C" w:rsidRDefault="00FF3CC7" w:rsidP="00F04922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color w:val="760064"/>
          <w:sz w:val="20"/>
          <w:szCs w:val="20"/>
          <w:lang w:eastAsia="zh-CN"/>
        </w:rPr>
      </w:pPr>
      <w:r>
        <w:rPr>
          <w:rFonts w:ascii="Poppins" w:hAnsi="Poppins" w:cs="Poppins"/>
          <w:b/>
          <w:bCs/>
          <w:noProof/>
          <w:sz w:val="32"/>
          <w:szCs w:val="32"/>
        </w:rPr>
        <w:drawing>
          <wp:anchor distT="0" distB="0" distL="114300" distR="114300" simplePos="0" relativeHeight="251658242" behindDoc="0" locked="0" layoutInCell="1" allowOverlap="1" wp14:anchorId="39BCA9C5" wp14:editId="4D63D069">
            <wp:simplePos x="0" y="0"/>
            <wp:positionH relativeFrom="margin">
              <wp:posOffset>-19050</wp:posOffset>
            </wp:positionH>
            <wp:positionV relativeFrom="paragraph">
              <wp:posOffset>275590</wp:posOffset>
            </wp:positionV>
            <wp:extent cx="1905000" cy="1905000"/>
            <wp:effectExtent l="0" t="0" r="0" b="0"/>
            <wp:wrapSquare wrapText="bothSides"/>
            <wp:docPr id="21140857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08578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F63AE9" w14:textId="622A9585" w:rsidR="006F326C" w:rsidRPr="00A61C7C" w:rsidRDefault="00F20343" w:rsidP="00F04922">
      <w:pPr>
        <w:pStyle w:val="BodyText"/>
        <w:tabs>
          <w:tab w:val="left" w:pos="9639"/>
        </w:tabs>
        <w:spacing w:line="240" w:lineRule="auto"/>
        <w:ind w:left="3402" w:right="254"/>
        <w:rPr>
          <w:rFonts w:ascii="Microsoft JhengHei" w:eastAsia="Microsoft JhengHei" w:hAnsi="Microsoft JhengHei" w:cs="Poppins"/>
          <w:b/>
          <w:bCs/>
          <w:color w:val="006A8B"/>
          <w:sz w:val="32"/>
          <w:szCs w:val="32"/>
          <w:lang w:eastAsia="zh-CN"/>
        </w:rPr>
      </w:pPr>
      <w:r w:rsidRPr="00A61C7C">
        <w:rPr>
          <w:rFonts w:ascii="Microsoft JhengHei" w:eastAsia="Microsoft JhengHei" w:hAnsi="Microsoft JhengHei" w:cs="Poppins" w:hint="eastAsia"/>
          <w:b/>
          <w:bCs/>
          <w:color w:val="006A8B"/>
          <w:sz w:val="32"/>
          <w:szCs w:val="32"/>
          <w:lang w:eastAsia="zh-CN"/>
        </w:rPr>
        <w:t>我们如何帮助您</w:t>
      </w:r>
    </w:p>
    <w:p w14:paraId="433ECB30" w14:textId="5C908734" w:rsidR="006F326C" w:rsidRPr="00A61C7C" w:rsidRDefault="006F326C" w:rsidP="00F04922">
      <w:pPr>
        <w:spacing w:before="0" w:after="0" w:line="240" w:lineRule="auto"/>
        <w:ind w:left="3402"/>
        <w:rPr>
          <w:rFonts w:ascii="Microsoft JhengHei" w:eastAsia="Microsoft JhengHei" w:hAnsi="Microsoft JhengHei" w:cs="Poppins"/>
          <w:b/>
          <w:bCs/>
          <w:sz w:val="16"/>
          <w:szCs w:val="16"/>
          <w:lang w:eastAsia="zh-CN"/>
        </w:rPr>
      </w:pPr>
    </w:p>
    <w:p w14:paraId="0910ED40" w14:textId="4957CA30" w:rsidR="006F326C" w:rsidRPr="00A61C7C" w:rsidRDefault="00F20343" w:rsidP="00F04922">
      <w:pPr>
        <w:spacing w:before="0" w:after="0" w:line="240" w:lineRule="auto"/>
        <w:ind w:left="3402"/>
        <w:rPr>
          <w:rFonts w:ascii="Microsoft JhengHei" w:eastAsia="Microsoft JhengHei" w:hAnsi="Microsoft JhengHei" w:cs="Poppins"/>
          <w:szCs w:val="28"/>
          <w:lang w:eastAsia="zh-CN"/>
        </w:rPr>
      </w:pPr>
      <w:r w:rsidRPr="00A61C7C">
        <w:rPr>
          <w:rFonts w:ascii="Microsoft JhengHei" w:eastAsia="Microsoft JhengHei" w:hAnsi="Microsoft JhengHei" w:cs="Poppins" w:hint="eastAsia"/>
          <w:b/>
          <w:bCs/>
          <w:szCs w:val="28"/>
          <w:lang w:eastAsia="zh-CN"/>
        </w:rPr>
        <w:t>信息</w:t>
      </w:r>
      <w:r w:rsidRPr="00A61C7C">
        <w:rPr>
          <w:rFonts w:ascii="Microsoft JhengHei" w:eastAsia="Microsoft JhengHei" w:hAnsi="Microsoft JhengHei" w:cs="Poppins"/>
          <w:b/>
          <w:bCs/>
          <w:szCs w:val="28"/>
          <w:lang w:eastAsia="zh-CN"/>
        </w:rPr>
        <w:t xml:space="preserve"> </w:t>
      </w:r>
      <w:r w:rsidRPr="00A61C7C">
        <w:rPr>
          <w:rFonts w:ascii="Microsoft JhengHei" w:eastAsia="Microsoft JhengHei" w:hAnsi="Microsoft JhengHei" w:cs="Poppins"/>
          <w:szCs w:val="28"/>
          <w:lang w:eastAsia="zh-CN"/>
        </w:rPr>
        <w:t xml:space="preserve">– </w:t>
      </w:r>
      <w:r w:rsidRPr="00A61C7C">
        <w:rPr>
          <w:rFonts w:ascii="Microsoft JhengHei" w:eastAsia="Microsoft JhengHei" w:hAnsi="Microsoft JhengHei" w:cs="Poppins" w:hint="eastAsia"/>
          <w:szCs w:val="28"/>
          <w:lang w:eastAsia="zh-CN"/>
        </w:rPr>
        <w:t>您可以致电我们获取有关残疾服务和其他支持的信息，包括对您和您孩子的帮助。我们可以安排口译员。</w:t>
      </w:r>
    </w:p>
    <w:p w14:paraId="696A76FB" w14:textId="585C8413" w:rsidR="006F326C" w:rsidRPr="00A61C7C" w:rsidRDefault="006F326C" w:rsidP="00F04922">
      <w:pPr>
        <w:pStyle w:val="BodyText"/>
        <w:spacing w:before="0" w:after="0" w:line="240" w:lineRule="auto"/>
        <w:ind w:left="3402"/>
        <w:rPr>
          <w:rFonts w:ascii="Microsoft JhengHei" w:eastAsia="Microsoft JhengHei" w:hAnsi="Microsoft JhengHei" w:cs="Poppins"/>
          <w:b/>
          <w:bCs/>
          <w:lang w:eastAsia="zh-CN"/>
        </w:rPr>
      </w:pPr>
    </w:p>
    <w:p w14:paraId="34636702" w14:textId="04943FCD" w:rsidR="006F326C" w:rsidRPr="00A61C7C" w:rsidRDefault="006F326C" w:rsidP="00F04922">
      <w:pPr>
        <w:pStyle w:val="BodyText"/>
        <w:spacing w:before="0" w:after="0" w:line="240" w:lineRule="auto"/>
        <w:ind w:left="3402"/>
        <w:rPr>
          <w:rFonts w:ascii="Microsoft JhengHei" w:eastAsia="Microsoft JhengHei" w:hAnsi="Microsoft JhengHei" w:cs="Poppins"/>
          <w:b/>
          <w:bCs/>
          <w:lang w:eastAsia="zh-CN"/>
        </w:rPr>
      </w:pPr>
    </w:p>
    <w:p w14:paraId="647379D0" w14:textId="5B6EE871" w:rsidR="006F326C" w:rsidRPr="00A61C7C" w:rsidRDefault="00F20343" w:rsidP="00F04922">
      <w:pPr>
        <w:pStyle w:val="BodyText"/>
        <w:spacing w:before="0" w:after="0" w:line="240" w:lineRule="auto"/>
        <w:ind w:left="3402"/>
        <w:rPr>
          <w:rFonts w:ascii="Microsoft JhengHei" w:eastAsia="Microsoft JhengHei" w:hAnsi="Microsoft JhengHei" w:cs="Poppins"/>
          <w:b/>
          <w:bCs/>
          <w:lang w:eastAsia="zh-CN"/>
        </w:rPr>
      </w:pPr>
      <w:r w:rsidRPr="00A61C7C">
        <w:rPr>
          <w:rFonts w:ascii="Microsoft JhengHei" w:eastAsia="Microsoft JhengHei" w:hAnsi="Microsoft JhengHei" w:cs="Poppins"/>
          <w:b/>
          <w:bCs/>
          <w:noProof/>
        </w:rPr>
        <w:drawing>
          <wp:anchor distT="0" distB="0" distL="114300" distR="114300" simplePos="0" relativeHeight="251658241" behindDoc="0" locked="0" layoutInCell="1" allowOverlap="1" wp14:anchorId="7810807E" wp14:editId="25FB3642">
            <wp:simplePos x="0" y="0"/>
            <wp:positionH relativeFrom="margin">
              <wp:posOffset>-86360</wp:posOffset>
            </wp:positionH>
            <wp:positionV relativeFrom="paragraph">
              <wp:posOffset>230505</wp:posOffset>
            </wp:positionV>
            <wp:extent cx="2066925" cy="2066925"/>
            <wp:effectExtent l="0" t="0" r="0" b="9525"/>
            <wp:wrapSquare wrapText="bothSides"/>
            <wp:docPr id="16713625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3625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150258" w14:textId="36940638" w:rsidR="006F326C" w:rsidRPr="00A61C7C" w:rsidRDefault="006F326C" w:rsidP="00F04922">
      <w:pPr>
        <w:pStyle w:val="BodyText"/>
        <w:spacing w:before="0" w:after="0" w:line="240" w:lineRule="auto"/>
        <w:ind w:left="3402"/>
        <w:rPr>
          <w:rFonts w:ascii="Microsoft JhengHei" w:eastAsia="Microsoft JhengHei" w:hAnsi="Microsoft JhengHei" w:cs="Poppins"/>
          <w:b/>
          <w:bCs/>
          <w:lang w:eastAsia="zh-CN"/>
        </w:rPr>
      </w:pPr>
    </w:p>
    <w:p w14:paraId="6A07C561" w14:textId="491F0A4C" w:rsidR="006F326C" w:rsidRPr="00A61C7C" w:rsidRDefault="009D7A6B" w:rsidP="00F04922">
      <w:pPr>
        <w:pStyle w:val="BodyText"/>
        <w:spacing w:before="0" w:after="0" w:line="240" w:lineRule="auto"/>
        <w:ind w:left="3402"/>
        <w:rPr>
          <w:rFonts w:ascii="Microsoft JhengHei" w:eastAsia="Microsoft JhengHei" w:hAnsi="Microsoft JhengHei" w:cs="Poppins"/>
          <w:lang w:eastAsia="zh-CN"/>
        </w:rPr>
      </w:pPr>
      <w:r w:rsidRPr="00412F23">
        <w:rPr>
          <w:rFonts w:ascii="Microsoft JhengHei" w:eastAsia="Microsoft JhengHei" w:hAnsi="Microsoft JhengHei" w:cs="Poppins" w:hint="eastAsia"/>
          <w:b/>
          <w:bCs/>
          <w:lang w:eastAsia="zh-CN"/>
        </w:rPr>
        <w:t>维权</w:t>
      </w:r>
      <w:r w:rsidR="00F20343" w:rsidRPr="00412F23">
        <w:rPr>
          <w:rFonts w:ascii="Microsoft JhengHei" w:eastAsia="Microsoft JhengHei" w:hAnsi="Microsoft JhengHei" w:cs="Poppins"/>
          <w:b/>
          <w:bCs/>
          <w:lang w:eastAsia="zh-CN"/>
        </w:rPr>
        <w:t xml:space="preserve"> -</w:t>
      </w:r>
      <w:r w:rsidR="00F20343" w:rsidRPr="00A61C7C">
        <w:rPr>
          <w:rFonts w:ascii="Microsoft JhengHei" w:eastAsia="Microsoft JhengHei" w:hAnsi="Microsoft JhengHei" w:cs="Poppins"/>
          <w:lang w:eastAsia="zh-CN"/>
        </w:rPr>
        <w:t xml:space="preserve"> </w:t>
      </w:r>
      <w:r w:rsidR="00F20343" w:rsidRPr="00A61C7C">
        <w:rPr>
          <w:rFonts w:ascii="Microsoft JhengHei" w:eastAsia="Microsoft JhengHei" w:hAnsi="Microsoft JhengHei" w:cs="Poppins" w:hint="eastAsia"/>
          <w:lang w:eastAsia="zh-CN"/>
        </w:rPr>
        <w:t>我们可以帮助您找到</w:t>
      </w:r>
      <w:r>
        <w:rPr>
          <w:rFonts w:asciiTheme="minorEastAsia" w:eastAsiaTheme="minorEastAsia" w:hAnsiTheme="minorEastAsia" w:cs="Poppins" w:hint="eastAsia"/>
          <w:lang w:eastAsia="zh-CN"/>
        </w:rPr>
        <w:t>维权</w:t>
      </w:r>
      <w:r w:rsidR="00F20343" w:rsidRPr="00A61C7C">
        <w:rPr>
          <w:rFonts w:ascii="Microsoft JhengHei" w:eastAsia="Microsoft JhengHei" w:hAnsi="Microsoft JhengHei" w:cs="Poppins" w:hint="eastAsia"/>
          <w:lang w:eastAsia="zh-CN"/>
        </w:rPr>
        <w:t>者。</w:t>
      </w:r>
      <w:r>
        <w:rPr>
          <w:rFonts w:asciiTheme="minorEastAsia" w:eastAsiaTheme="minorEastAsia" w:hAnsiTheme="minorEastAsia" w:cs="Poppins" w:hint="eastAsia"/>
          <w:lang w:eastAsia="zh-CN"/>
        </w:rPr>
        <w:t>维权</w:t>
      </w:r>
      <w:r w:rsidR="00F20343" w:rsidRPr="00A61C7C">
        <w:rPr>
          <w:rFonts w:ascii="Microsoft JhengHei" w:eastAsia="Microsoft JhengHei" w:hAnsi="Microsoft JhengHei" w:cs="Poppins" w:hint="eastAsia"/>
          <w:lang w:eastAsia="zh-CN"/>
        </w:rPr>
        <w:t>者是您可以信任的人，当出现问题时可以帮助您发声。我们有专门的</w:t>
      </w:r>
      <w:r>
        <w:rPr>
          <w:rFonts w:asciiTheme="minorEastAsia" w:eastAsiaTheme="minorEastAsia" w:hAnsiTheme="minorEastAsia" w:cs="Poppins" w:hint="eastAsia"/>
          <w:lang w:eastAsia="zh-CN"/>
        </w:rPr>
        <w:t>维权</w:t>
      </w:r>
      <w:r w:rsidR="00F20343" w:rsidRPr="00A61C7C">
        <w:rPr>
          <w:rFonts w:ascii="Microsoft JhengHei" w:eastAsia="Microsoft JhengHei" w:hAnsi="Microsoft JhengHei" w:cs="Poppins" w:hint="eastAsia"/>
          <w:lang w:eastAsia="zh-CN"/>
        </w:rPr>
        <w:t>者帮助父母解决孩子在学校遇到的问题。</w:t>
      </w:r>
    </w:p>
    <w:p w14:paraId="472C0B28" w14:textId="11F20C17" w:rsidR="006F326C" w:rsidRDefault="006F326C" w:rsidP="00F04922">
      <w:pPr>
        <w:pStyle w:val="BodyText"/>
        <w:spacing w:before="0" w:after="0" w:line="240" w:lineRule="auto"/>
        <w:ind w:left="3402"/>
        <w:rPr>
          <w:rFonts w:ascii="Poppins" w:hAnsi="Poppins" w:cs="Poppins"/>
          <w:lang w:eastAsia="zh-CN"/>
        </w:rPr>
      </w:pPr>
    </w:p>
    <w:p w14:paraId="484CC357" w14:textId="1D24F6D5" w:rsidR="00FF3CC7" w:rsidRDefault="00FF3CC7" w:rsidP="00F04922">
      <w:pPr>
        <w:pStyle w:val="BodyText"/>
        <w:spacing w:before="0" w:after="0" w:line="240" w:lineRule="auto"/>
        <w:ind w:left="3402"/>
        <w:rPr>
          <w:rFonts w:ascii="Poppins" w:hAnsi="Poppins" w:cs="Poppins"/>
          <w:b/>
          <w:bCs/>
          <w:lang w:eastAsia="zh-CN"/>
        </w:rPr>
      </w:pPr>
    </w:p>
    <w:p w14:paraId="37F7DEA6" w14:textId="39AEE799" w:rsidR="00FF3CC7" w:rsidRDefault="00FF3CC7" w:rsidP="00F04922">
      <w:pPr>
        <w:pStyle w:val="BodyText"/>
        <w:spacing w:before="0" w:after="0" w:line="240" w:lineRule="auto"/>
        <w:ind w:left="3402"/>
        <w:rPr>
          <w:rFonts w:ascii="Poppins" w:hAnsi="Poppins" w:cs="Poppins"/>
          <w:b/>
          <w:bCs/>
          <w:lang w:eastAsia="zh-CN"/>
        </w:rPr>
      </w:pPr>
    </w:p>
    <w:p w14:paraId="21A4771C" w14:textId="235A36C1" w:rsidR="00FF3CC7" w:rsidRPr="00146AA1" w:rsidRDefault="00145EA3" w:rsidP="00146AA1">
      <w:pPr>
        <w:pStyle w:val="BodyText"/>
        <w:spacing w:before="0" w:after="0" w:line="240" w:lineRule="auto"/>
        <w:ind w:left="4122" w:firstLine="198"/>
        <w:rPr>
          <w:rFonts w:ascii="Poppins" w:eastAsia="Microsoft JhengHei" w:hAnsi="Poppins" w:cs="Poppins"/>
          <w:lang w:eastAsia="zh-CN"/>
        </w:rPr>
      </w:pPr>
      <w:r w:rsidRPr="00146AA1">
        <w:rPr>
          <w:rFonts w:ascii="Poppins" w:eastAsia="Microsoft JhengHei" w:hAnsi="Poppins" w:cs="Poppins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A719E0" wp14:editId="68CC42C8">
                <wp:simplePos x="0" y="0"/>
                <wp:positionH relativeFrom="page">
                  <wp:posOffset>9525</wp:posOffset>
                </wp:positionH>
                <wp:positionV relativeFrom="paragraph">
                  <wp:posOffset>407670</wp:posOffset>
                </wp:positionV>
                <wp:extent cx="7696200" cy="419100"/>
                <wp:effectExtent l="0" t="0" r="19050" b="19050"/>
                <wp:wrapNone/>
                <wp:docPr id="136748949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0" cy="419100"/>
                        </a:xfrm>
                        <a:prstGeom prst="rect">
                          <a:avLst/>
                        </a:prstGeom>
                        <a:solidFill>
                          <a:srgbClr val="006A8B"/>
                        </a:solidFill>
                        <a:ln>
                          <a:solidFill>
                            <a:srgbClr val="006A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38F0C" id="Rectangle 8" o:spid="_x0000_s1026" style="position:absolute;margin-left:.75pt;margin-top:32.1pt;width:606pt;height:33pt;z-index:25165824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" fillcolor="#006a8b" strokecolor="#006a8b" strokeweight="2pt">
                <w10:wrap anchorx="page"/>
              </v:rect>
            </w:pict>
          </mc:Fallback>
        </mc:AlternateContent>
      </w:r>
      <w:r w:rsidR="00FF7AAD" w:rsidRPr="00146AA1">
        <w:rPr>
          <w:rFonts w:ascii="Poppins" w:eastAsia="Microsoft JhengHei" w:hAnsi="Poppins" w:cs="Poppins"/>
          <w:lang w:eastAsia="zh-CN"/>
        </w:rPr>
        <w:t>Plain Chinese</w:t>
      </w:r>
    </w:p>
    <w:p w14:paraId="50709C8C" w14:textId="36C212C8" w:rsidR="006F326C" w:rsidRPr="00A61C7C" w:rsidRDefault="00F20343">
      <w:pPr>
        <w:pStyle w:val="BodyText"/>
        <w:spacing w:before="0" w:after="0" w:line="240" w:lineRule="auto"/>
        <w:ind w:left="3402"/>
        <w:rPr>
          <w:rFonts w:ascii="Microsoft JhengHei" w:eastAsia="Microsoft JhengHei" w:hAnsi="Microsoft JhengHei" w:cs="Poppins"/>
          <w:lang w:eastAsia="zh-CN"/>
        </w:rPr>
      </w:pPr>
      <w:r>
        <w:rPr>
          <w:rFonts w:ascii="Poppins" w:hAnsi="Poppins" w:cs="Poppins"/>
          <w:noProof/>
        </w:rPr>
        <w:drawing>
          <wp:anchor distT="0" distB="0" distL="114300" distR="114300" simplePos="0" relativeHeight="251658240" behindDoc="0" locked="0" layoutInCell="1" allowOverlap="1" wp14:anchorId="710BCBB7" wp14:editId="5FDC5BD0">
            <wp:simplePos x="0" y="0"/>
            <wp:positionH relativeFrom="column">
              <wp:posOffset>-158750</wp:posOffset>
            </wp:positionH>
            <wp:positionV relativeFrom="paragraph">
              <wp:posOffset>0</wp:posOffset>
            </wp:positionV>
            <wp:extent cx="2209800" cy="2209800"/>
            <wp:effectExtent l="0" t="0" r="0" b="0"/>
            <wp:wrapSquare wrapText="bothSides"/>
            <wp:docPr id="825875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75797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1C7C">
        <w:rPr>
          <w:rFonts w:ascii="Microsoft JhengHei" w:eastAsia="Microsoft JhengHei" w:hAnsi="Microsoft JhengHei" w:cs="Poppins" w:hint="eastAsia"/>
          <w:b/>
          <w:bCs/>
          <w:lang w:eastAsia="zh-CN"/>
        </w:rPr>
        <w:t>支持</w:t>
      </w:r>
      <w:r w:rsidRPr="00A61C7C">
        <w:rPr>
          <w:rFonts w:ascii="Microsoft JhengHei" w:eastAsia="Microsoft JhengHei" w:hAnsi="Microsoft JhengHei" w:cs="Poppins"/>
          <w:b/>
          <w:bCs/>
          <w:lang w:eastAsia="zh-CN"/>
        </w:rPr>
        <w:t xml:space="preserve"> </w:t>
      </w:r>
      <w:r w:rsidRPr="00A61C7C">
        <w:rPr>
          <w:rFonts w:ascii="Microsoft JhengHei" w:eastAsia="Microsoft JhengHei" w:hAnsi="Microsoft JhengHei" w:cs="Poppins"/>
          <w:lang w:eastAsia="zh-CN"/>
        </w:rPr>
        <w:t xml:space="preserve">– </w:t>
      </w:r>
      <w:r w:rsidRPr="00A61C7C">
        <w:rPr>
          <w:rFonts w:ascii="Microsoft JhengHei" w:eastAsia="Microsoft JhengHei" w:hAnsi="Microsoft JhengHei" w:cs="Poppins" w:hint="eastAsia"/>
          <w:lang w:eastAsia="zh-CN"/>
        </w:rPr>
        <w:t>当您的孩子有残疾和</w:t>
      </w:r>
      <w:r w:rsidR="002F39C0">
        <w:rPr>
          <w:rFonts w:asciiTheme="minorEastAsia" w:eastAsiaTheme="minorEastAsia" w:hAnsiTheme="minorEastAsia" w:cs="Poppins" w:hint="eastAsia"/>
          <w:lang w:eastAsia="zh-CN"/>
        </w:rPr>
        <w:t>激动的</w:t>
      </w:r>
      <w:r w:rsidRPr="00A61C7C">
        <w:rPr>
          <w:rFonts w:ascii="Microsoft JhengHei" w:eastAsia="Microsoft JhengHei" w:hAnsi="Microsoft JhengHei" w:cs="Poppins" w:hint="eastAsia"/>
          <w:lang w:eastAsia="zh-CN"/>
        </w:rPr>
        <w:t>行为时，我们为父母提供帮助。我们帮助父母找到相关服务，以了解行为产生</w:t>
      </w:r>
      <w:r w:rsidR="002F39C0">
        <w:rPr>
          <w:rFonts w:asciiTheme="minorEastAsia" w:eastAsiaTheme="minorEastAsia" w:hAnsiTheme="minorEastAsia" w:cs="Poppins" w:hint="eastAsia"/>
          <w:lang w:eastAsia="zh-CN"/>
        </w:rPr>
        <w:t>背后</w:t>
      </w:r>
      <w:r w:rsidRPr="00A61C7C">
        <w:rPr>
          <w:rFonts w:ascii="Microsoft JhengHei" w:eastAsia="Microsoft JhengHei" w:hAnsi="Microsoft JhengHei" w:cs="Poppins" w:hint="eastAsia"/>
          <w:lang w:eastAsia="zh-CN"/>
        </w:rPr>
        <w:t>的原因以及</w:t>
      </w:r>
      <w:r w:rsidR="002F39C0">
        <w:rPr>
          <w:rFonts w:asciiTheme="minorEastAsia" w:eastAsiaTheme="minorEastAsia" w:hAnsiTheme="minorEastAsia" w:cs="Poppins" w:hint="eastAsia"/>
          <w:lang w:eastAsia="zh-CN"/>
        </w:rPr>
        <w:t>合适</w:t>
      </w:r>
      <w:r w:rsidRPr="00A61C7C">
        <w:rPr>
          <w:rFonts w:ascii="Microsoft JhengHei" w:eastAsia="Microsoft JhengHei" w:hAnsi="Microsoft JhengHei" w:cs="Poppins" w:hint="eastAsia"/>
          <w:lang w:eastAsia="zh-CN"/>
        </w:rPr>
        <w:t>的应对方式。</w:t>
      </w:r>
    </w:p>
    <w:p w14:paraId="0B328499" w14:textId="437D23DD" w:rsidR="006F326C" w:rsidRPr="00A61C7C" w:rsidRDefault="006F326C">
      <w:pPr>
        <w:pStyle w:val="BodyText"/>
        <w:spacing w:before="0" w:after="0" w:line="240" w:lineRule="auto"/>
        <w:ind w:left="3402"/>
        <w:rPr>
          <w:rFonts w:ascii="Microsoft JhengHei" w:eastAsia="Microsoft JhengHei" w:hAnsi="Microsoft JhengHei" w:cs="Poppins"/>
          <w:b/>
          <w:lang w:eastAsia="zh-CN"/>
        </w:rPr>
      </w:pPr>
    </w:p>
    <w:p w14:paraId="2C159DFA" w14:textId="6FDAB599" w:rsidR="006F326C" w:rsidRPr="00A61C7C" w:rsidRDefault="006F326C">
      <w:pPr>
        <w:pStyle w:val="BodyText"/>
        <w:spacing w:before="0" w:after="0" w:line="240" w:lineRule="auto"/>
        <w:ind w:left="3402"/>
        <w:rPr>
          <w:rFonts w:ascii="Microsoft JhengHei" w:eastAsia="Microsoft JhengHei" w:hAnsi="Microsoft JhengHei" w:cs="Poppins"/>
          <w:b/>
          <w:lang w:eastAsia="zh-CN"/>
        </w:rPr>
      </w:pPr>
    </w:p>
    <w:p w14:paraId="545A42BB" w14:textId="0167BEE4" w:rsidR="006F326C" w:rsidRPr="00A61C7C" w:rsidRDefault="006F326C">
      <w:pPr>
        <w:pStyle w:val="BodyText"/>
        <w:spacing w:before="0" w:after="0" w:line="240" w:lineRule="auto"/>
        <w:rPr>
          <w:rFonts w:ascii="Microsoft JhengHei" w:eastAsia="Microsoft JhengHei" w:hAnsi="Microsoft JhengHei" w:cs="Poppins"/>
          <w:b/>
          <w:lang w:eastAsia="zh-CN"/>
        </w:rPr>
      </w:pPr>
    </w:p>
    <w:p w14:paraId="25BEE1A4" w14:textId="2735C1A6" w:rsidR="006F326C" w:rsidRPr="00A61C7C" w:rsidRDefault="006F326C">
      <w:pPr>
        <w:pStyle w:val="BodyText"/>
        <w:spacing w:before="0" w:after="0" w:line="240" w:lineRule="auto"/>
        <w:rPr>
          <w:rFonts w:ascii="Microsoft JhengHei" w:eastAsia="Microsoft JhengHei" w:hAnsi="Microsoft JhengHei" w:cs="Poppins"/>
          <w:b/>
          <w:lang w:eastAsia="zh-CN"/>
        </w:rPr>
      </w:pPr>
    </w:p>
    <w:p w14:paraId="26E32506" w14:textId="149C2C4E" w:rsidR="006F326C" w:rsidRPr="00A61C7C" w:rsidRDefault="00F20343" w:rsidP="009953DD">
      <w:pPr>
        <w:pStyle w:val="BodyText"/>
        <w:spacing w:before="0" w:after="0" w:line="240" w:lineRule="auto"/>
        <w:ind w:left="3402"/>
        <w:rPr>
          <w:rFonts w:ascii="Microsoft JhengHei" w:eastAsia="Microsoft JhengHei" w:hAnsi="Microsoft JhengHei" w:cs="Poppins"/>
          <w:bCs/>
          <w:lang w:eastAsia="zh-CN"/>
        </w:rPr>
      </w:pPr>
      <w:r w:rsidRPr="0036262E">
        <w:rPr>
          <w:rFonts w:ascii="Microsoft JhengHei" w:eastAsia="Microsoft JhengHei" w:hAnsi="Microsoft JhengHei" w:cs="Poppins"/>
          <w:b/>
          <w:noProof/>
          <w:lang w:eastAsia="zh-CN"/>
        </w:rPr>
        <w:drawing>
          <wp:anchor distT="0" distB="0" distL="114300" distR="114300" simplePos="0" relativeHeight="251658248" behindDoc="0" locked="0" layoutInCell="1" allowOverlap="1" wp14:anchorId="60F7B8AC" wp14:editId="1A748D9B">
            <wp:simplePos x="0" y="0"/>
            <wp:positionH relativeFrom="margin">
              <wp:posOffset>98425</wp:posOffset>
            </wp:positionH>
            <wp:positionV relativeFrom="paragraph">
              <wp:posOffset>29845</wp:posOffset>
            </wp:positionV>
            <wp:extent cx="1866900" cy="1866900"/>
            <wp:effectExtent l="0" t="0" r="0" b="0"/>
            <wp:wrapSquare wrapText="bothSides"/>
            <wp:docPr id="5652251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25176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6262E" w:rsidRPr="0036262E">
        <w:rPr>
          <w:rFonts w:ascii="Microsoft JhengHei" w:eastAsia="Microsoft JhengHei" w:hAnsi="Microsoft JhengHei" w:cs="Poppins"/>
          <w:b/>
          <w:lang w:eastAsia="zh-CN"/>
        </w:rPr>
        <w:t>国家残障保险计划</w:t>
      </w:r>
      <w:r w:rsidR="00554FE4" w:rsidRPr="0036262E">
        <w:rPr>
          <w:rFonts w:ascii="Microsoft JhengHei" w:eastAsia="Microsoft JhengHei" w:hAnsi="Microsoft JhengHei" w:cs="Poppins" w:hint="eastAsia"/>
          <w:b/>
          <w:lang w:eastAsia="zh-CN"/>
        </w:rPr>
        <w:t>服务协调员</w:t>
      </w:r>
      <w:r w:rsidR="0036262E">
        <w:rPr>
          <w:rFonts w:asciiTheme="minorEastAsia" w:eastAsiaTheme="minorEastAsia" w:hAnsiTheme="minorEastAsia" w:cs="Poppins" w:hint="eastAsia"/>
          <w:b/>
          <w:lang w:eastAsia="zh-CN"/>
        </w:rPr>
        <w:t xml:space="preserve"> </w:t>
      </w:r>
      <w:r w:rsidR="0036262E" w:rsidRPr="0048371D">
        <w:rPr>
          <w:rFonts w:ascii="Microsoft JhengHei" w:eastAsiaTheme="minorEastAsia" w:hAnsi="Microsoft JhengHei" w:cs="Poppins" w:hint="eastAsia"/>
          <w:bCs/>
          <w:lang w:eastAsia="zh-CN"/>
        </w:rPr>
        <w:t>（</w:t>
      </w:r>
      <w:r w:rsidR="0036262E" w:rsidRPr="0048371D">
        <w:rPr>
          <w:rFonts w:ascii="Microsoft JhengHei" w:eastAsiaTheme="minorEastAsia" w:hAnsi="Microsoft JhengHei" w:cs="Poppins" w:hint="eastAsia"/>
          <w:bCs/>
          <w:lang w:eastAsia="zh-CN"/>
        </w:rPr>
        <w:t>NDIS Coordinator</w:t>
      </w:r>
      <w:r w:rsidR="00ED0E76">
        <w:rPr>
          <w:rFonts w:ascii="Microsoft JhengHei" w:eastAsiaTheme="minorEastAsia" w:hAnsi="Microsoft JhengHei" w:cs="Poppins"/>
          <w:bCs/>
          <w:lang w:eastAsia="zh-CN"/>
        </w:rPr>
        <w:t>）</w:t>
      </w:r>
      <w:r w:rsidRPr="00A61C7C">
        <w:rPr>
          <w:rFonts w:ascii="Microsoft JhengHei" w:eastAsia="Microsoft JhengHei" w:hAnsi="Microsoft JhengHei" w:cs="Poppins"/>
          <w:b/>
          <w:lang w:eastAsia="zh-CN"/>
        </w:rPr>
        <w:t xml:space="preserve"> – </w:t>
      </w:r>
      <w:r w:rsidRPr="00A61C7C">
        <w:rPr>
          <w:rFonts w:ascii="Microsoft JhengHei" w:eastAsia="Microsoft JhengHei" w:hAnsi="Microsoft JhengHei" w:cs="Poppins" w:hint="eastAsia"/>
          <w:bCs/>
          <w:lang w:eastAsia="zh-CN"/>
        </w:rPr>
        <w:t>我们帮助有</w:t>
      </w:r>
      <w:r w:rsidR="0036262E" w:rsidRPr="0036262E">
        <w:rPr>
          <w:rFonts w:ascii="Microsoft JhengHei" w:eastAsia="Microsoft JhengHei" w:hAnsi="Microsoft JhengHei" w:cs="Poppins"/>
          <w:bCs/>
          <w:lang w:eastAsia="zh-CN"/>
        </w:rPr>
        <w:t>国家残障保险计划</w:t>
      </w:r>
      <w:r w:rsidR="0036262E">
        <w:rPr>
          <w:rFonts w:ascii="Microsoft JhengHei" w:eastAsiaTheme="minorEastAsia" w:hAnsi="Microsoft JhengHei" w:cs="Poppins" w:hint="eastAsia"/>
          <w:bCs/>
          <w:lang w:eastAsia="zh-CN"/>
        </w:rPr>
        <w:t xml:space="preserve"> (NDIS)</w:t>
      </w:r>
      <w:r w:rsidRPr="00A61C7C">
        <w:rPr>
          <w:rFonts w:ascii="Microsoft JhengHei" w:eastAsia="Microsoft JhengHei" w:hAnsi="Microsoft JhengHei" w:cs="Poppins" w:hint="eastAsia"/>
          <w:bCs/>
          <w:lang w:eastAsia="zh-CN"/>
        </w:rPr>
        <w:t>的人士</w:t>
      </w:r>
    </w:p>
    <w:p w14:paraId="731025DA" w14:textId="77777777" w:rsidR="006F326C" w:rsidRPr="00A61C7C" w:rsidRDefault="00F20343" w:rsidP="009953DD">
      <w:pPr>
        <w:pStyle w:val="BodyText"/>
        <w:numPr>
          <w:ilvl w:val="0"/>
          <w:numId w:val="1"/>
        </w:numPr>
        <w:spacing w:before="0" w:after="0" w:line="240" w:lineRule="auto"/>
        <w:ind w:left="3402" w:firstLine="0"/>
        <w:rPr>
          <w:rFonts w:ascii="Microsoft JhengHei" w:eastAsia="Microsoft JhengHei" w:hAnsi="Microsoft JhengHei" w:cs="Poppins"/>
          <w:bCs/>
        </w:rPr>
      </w:pPr>
      <w:proofErr w:type="spellStart"/>
      <w:r w:rsidRPr="00A61C7C">
        <w:rPr>
          <w:rFonts w:ascii="Microsoft JhengHei" w:eastAsia="Microsoft JhengHei" w:hAnsi="Microsoft JhengHei" w:cs="Poppins" w:hint="eastAsia"/>
          <w:bCs/>
        </w:rPr>
        <w:t>获得他们需要的服务</w:t>
      </w:r>
      <w:proofErr w:type="spellEnd"/>
    </w:p>
    <w:p w14:paraId="4D8911C2" w14:textId="6C300ABC" w:rsidR="006F326C" w:rsidRPr="00A61C7C" w:rsidRDefault="00F20343" w:rsidP="009953DD">
      <w:pPr>
        <w:pStyle w:val="BodyText"/>
        <w:numPr>
          <w:ilvl w:val="0"/>
          <w:numId w:val="1"/>
        </w:numPr>
        <w:spacing w:before="0" w:after="0" w:line="240" w:lineRule="auto"/>
        <w:ind w:left="3402" w:firstLine="0"/>
        <w:rPr>
          <w:rFonts w:ascii="Microsoft JhengHei" w:eastAsia="Microsoft JhengHei" w:hAnsi="Microsoft JhengHei" w:cs="Poppins"/>
          <w:bCs/>
          <w:lang w:eastAsia="zh-CN"/>
        </w:rPr>
      </w:pPr>
      <w:r w:rsidRPr="00A61C7C">
        <w:rPr>
          <w:rFonts w:ascii="Microsoft JhengHei" w:eastAsia="Microsoft JhengHei" w:hAnsi="Microsoft JhengHei" w:cs="Poppins" w:hint="eastAsia"/>
          <w:bCs/>
          <w:lang w:eastAsia="zh-CN"/>
        </w:rPr>
        <w:t>充分利用他们的</w:t>
      </w:r>
      <w:r w:rsidR="00CA5F20">
        <w:rPr>
          <w:rFonts w:ascii="Microsoft JhengHei" w:eastAsiaTheme="minorEastAsia" w:hAnsi="Microsoft JhengHei" w:cs="Poppins" w:hint="eastAsia"/>
          <w:bCs/>
          <w:lang w:eastAsia="zh-CN"/>
        </w:rPr>
        <w:t>保险</w:t>
      </w:r>
    </w:p>
    <w:p w14:paraId="1E7B192B" w14:textId="5600AFCA" w:rsidR="006F326C" w:rsidRPr="00A61C7C" w:rsidRDefault="00F20343" w:rsidP="009953DD">
      <w:pPr>
        <w:spacing w:line="240" w:lineRule="auto"/>
        <w:ind w:left="3402"/>
        <w:rPr>
          <w:rFonts w:ascii="Microsoft JhengHei" w:eastAsia="Microsoft JhengHei" w:hAnsi="Microsoft JhengHei" w:cs="Poppins"/>
          <w:lang w:eastAsia="zh-CN"/>
        </w:rPr>
      </w:pPr>
      <w:r w:rsidRPr="00A61C7C">
        <w:rPr>
          <w:rFonts w:ascii="Microsoft JhengHei" w:eastAsia="Microsoft JhengHei" w:hAnsi="Microsoft JhengHei" w:cs="Poppins" w:hint="eastAsia"/>
          <w:lang w:eastAsia="zh-CN"/>
        </w:rPr>
        <w:t xml:space="preserve">我们的员工会说阿拉伯语、丁卡语、印地语、普通话、马来语、马拉雅拉姆语、皮钦语(克里奥尔语)、绍纳语、斯瓦希里语和泰米尔语。我们可以使用您的 </w:t>
      </w:r>
      <w:r w:rsidR="00CA5F20" w:rsidRPr="00CA5F20">
        <w:rPr>
          <w:rFonts w:ascii="Microsoft JhengHei" w:eastAsia="Microsoft JhengHei" w:hAnsi="Microsoft JhengHei" w:cs="Poppins" w:hint="eastAsia"/>
          <w:lang w:eastAsia="zh-CN"/>
        </w:rPr>
        <w:t>国家残障保险计划</w:t>
      </w:r>
      <w:r w:rsidRPr="00A61C7C">
        <w:rPr>
          <w:rFonts w:ascii="Microsoft JhengHei" w:eastAsia="Microsoft JhengHei" w:hAnsi="Microsoft JhengHei" w:cs="Poppins" w:hint="eastAsia"/>
          <w:lang w:eastAsia="zh-CN"/>
        </w:rPr>
        <w:t>NDIS 号码通过电话口译服务提供帮助。</w:t>
      </w:r>
    </w:p>
    <w:p w14:paraId="420E66B1" w14:textId="77777777" w:rsidR="006F326C" w:rsidRDefault="00F20343">
      <w:pPr>
        <w:pStyle w:val="BodyText"/>
        <w:spacing w:before="0" w:after="0" w:line="276" w:lineRule="auto"/>
        <w:rPr>
          <w:rFonts w:ascii="Poppins" w:hAnsi="Poppins" w:cs="Poppins"/>
          <w:b/>
          <w:bCs/>
          <w:color w:val="006A8B"/>
          <w:sz w:val="32"/>
          <w:szCs w:val="32"/>
          <w:lang w:eastAsia="zh-CN"/>
        </w:rPr>
      </w:pPr>
      <w:r>
        <w:rPr>
          <w:rFonts w:ascii="Poppins" w:hAnsi="Poppins" w:cs="Poppins" w:hint="eastAsia"/>
          <w:b/>
          <w:bCs/>
          <w:color w:val="006A8B"/>
          <w:sz w:val="32"/>
          <w:szCs w:val="32"/>
          <w:lang w:eastAsia="zh-CN"/>
        </w:rPr>
        <w:t>联系方式</w:t>
      </w:r>
      <w:r>
        <w:rPr>
          <w:rFonts w:ascii="Poppins" w:hAnsi="Poppins" w:cs="Poppins"/>
          <w:b/>
          <w:bCs/>
          <w:color w:val="006A8B"/>
          <w:sz w:val="32"/>
          <w:szCs w:val="32"/>
          <w:lang w:eastAsia="zh-CN"/>
        </w:rPr>
        <w:t xml:space="preserve"> </w:t>
      </w:r>
    </w:p>
    <w:p w14:paraId="6764C1F5" w14:textId="77777777" w:rsidR="006F326C" w:rsidRPr="00A61C7C" w:rsidRDefault="00F20343">
      <w:pPr>
        <w:pStyle w:val="BodyText"/>
        <w:spacing w:before="0" w:after="0" w:line="276" w:lineRule="auto"/>
        <w:ind w:left="5103"/>
        <w:rPr>
          <w:rFonts w:ascii="Microsoft JhengHei" w:eastAsia="Microsoft JhengHei" w:hAnsi="Microsoft JhengHei" w:cs="Poppins"/>
          <w:lang w:eastAsia="zh-CN"/>
        </w:rPr>
      </w:pPr>
      <w:r w:rsidRPr="00A61C7C">
        <w:rPr>
          <w:rFonts w:ascii="Microsoft JhengHei" w:eastAsia="Microsoft JhengHei" w:hAnsi="Microsoft JhengHei" w:cs="Poppins"/>
          <w:b/>
          <w:bCs/>
          <w:noProof/>
        </w:rPr>
        <w:drawing>
          <wp:anchor distT="0" distB="0" distL="114300" distR="114300" simplePos="0" relativeHeight="251658249" behindDoc="0" locked="0" layoutInCell="1" allowOverlap="1" wp14:anchorId="04693519" wp14:editId="5326C5FD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2895600" cy="2838450"/>
            <wp:effectExtent l="19050" t="19050" r="19050" b="19050"/>
            <wp:wrapSquare wrapText="bothSides"/>
            <wp:docPr id="155666640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66406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t="713" r="820" b="833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384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Pr="00A61C7C">
        <w:rPr>
          <w:rFonts w:ascii="Microsoft JhengHei" w:eastAsia="Microsoft JhengHei" w:hAnsi="Microsoft JhengHei" w:cs="Poppins" w:hint="eastAsia"/>
          <w:b/>
          <w:bCs/>
          <w:lang w:eastAsia="zh-CN"/>
        </w:rPr>
        <w:t>电话：</w:t>
      </w:r>
      <w:r w:rsidRPr="00A61C7C">
        <w:rPr>
          <w:rFonts w:ascii="Microsoft JhengHei" w:eastAsia="Microsoft JhengHei" w:hAnsi="Microsoft JhengHei" w:cs="Poppins"/>
          <w:lang w:eastAsia="zh-CN"/>
        </w:rPr>
        <w:t>9420 7203</w:t>
      </w:r>
    </w:p>
    <w:p w14:paraId="1F71C513" w14:textId="77777777" w:rsidR="006F326C" w:rsidRPr="00A61C7C" w:rsidRDefault="00F20343">
      <w:pPr>
        <w:pStyle w:val="BodyText"/>
        <w:tabs>
          <w:tab w:val="left" w:pos="1418"/>
        </w:tabs>
        <w:spacing w:line="276" w:lineRule="auto"/>
        <w:ind w:left="5103"/>
        <w:rPr>
          <w:rFonts w:ascii="Microsoft JhengHei" w:eastAsia="Microsoft JhengHei" w:hAnsi="Microsoft JhengHei" w:cs="Poppins"/>
          <w:lang w:eastAsia="zh-CN"/>
        </w:rPr>
      </w:pPr>
      <w:r w:rsidRPr="00A61C7C">
        <w:rPr>
          <w:rFonts w:ascii="Microsoft JhengHei" w:eastAsia="Microsoft JhengHei" w:hAnsi="Microsoft JhengHei" w:cs="Poppins"/>
          <w:b/>
          <w:bCs/>
          <w:lang w:eastAsia="zh-CN"/>
        </w:rPr>
        <w:t>邮箱</w:t>
      </w:r>
      <w:r w:rsidRPr="00A61C7C">
        <w:rPr>
          <w:rFonts w:ascii="Microsoft JhengHei" w:eastAsia="Microsoft JhengHei" w:hAnsi="Microsoft JhengHei" w:cs="Poppins" w:hint="eastAsia"/>
          <w:b/>
          <w:bCs/>
          <w:lang w:eastAsia="zh-CN"/>
        </w:rPr>
        <w:t>：</w:t>
      </w:r>
      <w:r w:rsidRPr="00A61C7C">
        <w:rPr>
          <w:rFonts w:ascii="Microsoft JhengHei" w:eastAsia="Microsoft JhengHei" w:hAnsi="Microsoft JhengHei" w:cs="Poppins"/>
          <w:lang w:eastAsia="zh-CN"/>
        </w:rPr>
        <w:t>ddwa@ddwa.org.au</w:t>
      </w:r>
    </w:p>
    <w:p w14:paraId="6AA2210C" w14:textId="77777777" w:rsidR="006F326C" w:rsidRPr="00A61C7C" w:rsidRDefault="00F20343">
      <w:pPr>
        <w:pStyle w:val="BodyText"/>
        <w:tabs>
          <w:tab w:val="left" w:pos="1843"/>
        </w:tabs>
        <w:spacing w:line="276" w:lineRule="auto"/>
        <w:ind w:left="5103"/>
        <w:rPr>
          <w:rFonts w:ascii="Microsoft JhengHei" w:eastAsia="Microsoft JhengHei" w:hAnsi="Microsoft JhengHei" w:cs="Poppins"/>
        </w:rPr>
      </w:pPr>
      <w:proofErr w:type="spellStart"/>
      <w:r w:rsidRPr="00A61C7C">
        <w:rPr>
          <w:rFonts w:ascii="Microsoft JhengHei" w:eastAsia="Microsoft JhengHei" w:hAnsi="Microsoft JhengHei" w:cs="Poppins" w:hint="eastAsia"/>
          <w:b/>
          <w:bCs/>
        </w:rPr>
        <w:t>网站</w:t>
      </w:r>
      <w:proofErr w:type="spellEnd"/>
      <w:r w:rsidRPr="00A61C7C">
        <w:rPr>
          <w:rFonts w:ascii="Microsoft JhengHei" w:eastAsia="Microsoft JhengHei" w:hAnsi="Microsoft JhengHei" w:cs="Poppins" w:hint="eastAsia"/>
          <w:b/>
          <w:bCs/>
          <w:lang w:eastAsia="zh-CN"/>
        </w:rPr>
        <w:t>：</w:t>
      </w:r>
      <w:r w:rsidRPr="00A61C7C">
        <w:fldChar w:fldCharType="begin"/>
      </w:r>
      <w:r w:rsidRPr="00A61C7C">
        <w:rPr>
          <w:rFonts w:ascii="Microsoft JhengHei" w:eastAsia="Microsoft JhengHei" w:hAnsi="Microsoft JhengHei"/>
        </w:rPr>
        <w:instrText xml:space="preserve"> HYPERLINK "http://www.ddwa.org.au" </w:instrText>
      </w:r>
      <w:r w:rsidRPr="00A61C7C">
        <w:fldChar w:fldCharType="separate"/>
      </w:r>
      <w:r w:rsidRPr="00A61C7C">
        <w:rPr>
          <w:rStyle w:val="Hyperlink"/>
          <w:rFonts w:ascii="Microsoft JhengHei" w:eastAsia="Microsoft JhengHei" w:hAnsi="Microsoft JhengHei" w:cs="Poppins"/>
        </w:rPr>
        <w:t>www.ddwa.org.au</w:t>
      </w:r>
      <w:r w:rsidRPr="00A61C7C">
        <w:rPr>
          <w:rStyle w:val="Hyperlink"/>
          <w:rFonts w:ascii="Microsoft JhengHei" w:eastAsia="Microsoft JhengHei" w:hAnsi="Microsoft JhengHei" w:cs="Poppins"/>
        </w:rPr>
        <w:fldChar w:fldCharType="end"/>
      </w:r>
    </w:p>
    <w:p w14:paraId="68DABD92" w14:textId="620FD3BC" w:rsidR="006F326C" w:rsidRPr="00A61C7C" w:rsidRDefault="00F20343" w:rsidP="009953DD">
      <w:pPr>
        <w:pStyle w:val="BodyText"/>
        <w:spacing w:line="276" w:lineRule="auto"/>
        <w:ind w:left="5954" w:hanging="851"/>
        <w:rPr>
          <w:rFonts w:ascii="Microsoft JhengHei" w:eastAsia="Microsoft JhengHei" w:hAnsi="Microsoft JhengHei" w:cs="Poppins"/>
        </w:rPr>
      </w:pPr>
      <w:proofErr w:type="spellStart"/>
      <w:proofErr w:type="gramStart"/>
      <w:r w:rsidRPr="00A61C7C">
        <w:rPr>
          <w:rFonts w:ascii="Microsoft JhengHei" w:eastAsia="Microsoft JhengHei" w:hAnsi="Microsoft JhengHei" w:cs="Poppins"/>
          <w:b/>
          <w:bCs/>
        </w:rPr>
        <w:t>地址</w:t>
      </w:r>
      <w:proofErr w:type="spellEnd"/>
      <w:r w:rsidR="00A61C7C">
        <w:rPr>
          <w:rFonts w:ascii="Microsoft JhengHei" w:eastAsia="Microsoft JhengHei" w:hAnsi="Microsoft JhengHei" w:cs="Poppins"/>
          <w:b/>
          <w:bCs/>
        </w:rPr>
        <w:t xml:space="preserve"> :</w:t>
      </w:r>
      <w:proofErr w:type="gramEnd"/>
      <w:r w:rsidR="00A61C7C">
        <w:rPr>
          <w:rFonts w:ascii="Microsoft JhengHei" w:eastAsia="Microsoft JhengHei" w:hAnsi="Microsoft JhengHei" w:cs="Poppins"/>
          <w:b/>
          <w:bCs/>
        </w:rPr>
        <w:tab/>
      </w:r>
      <w:r w:rsidRPr="00A61C7C">
        <w:rPr>
          <w:rFonts w:ascii="Microsoft JhengHei" w:eastAsia="Microsoft JhengHei" w:hAnsi="Microsoft JhengHei" w:cs="Poppins"/>
        </w:rPr>
        <w:t>Developmental Disability WA</w:t>
      </w:r>
    </w:p>
    <w:p w14:paraId="2AA77FAE" w14:textId="07229095" w:rsidR="006F326C" w:rsidRPr="00A61C7C" w:rsidRDefault="00A460CD">
      <w:pPr>
        <w:pStyle w:val="BodyText"/>
        <w:spacing w:line="276" w:lineRule="auto"/>
        <w:ind w:firstLine="720"/>
        <w:rPr>
          <w:rFonts w:ascii="Microsoft JhengHei" w:eastAsia="Microsoft JhengHei" w:hAnsi="Microsoft JhengHei" w:cs="Poppins"/>
        </w:rPr>
      </w:pPr>
      <w:r w:rsidRPr="00A61C7C">
        <w:rPr>
          <w:rFonts w:ascii="Microsoft JhengHei" w:eastAsia="Microsoft JhengHei" w:hAnsi="Microsoft JhengHei" w:cs="Poppins"/>
        </w:rPr>
        <w:t xml:space="preserve">      </w:t>
      </w:r>
      <w:r w:rsidR="00F20343" w:rsidRPr="00A61C7C">
        <w:rPr>
          <w:rFonts w:ascii="Microsoft JhengHei" w:eastAsia="Microsoft JhengHei" w:hAnsi="Microsoft JhengHei" w:cs="Poppins"/>
        </w:rPr>
        <w:t>City West Lotteries House</w:t>
      </w:r>
    </w:p>
    <w:p w14:paraId="76D9F06D" w14:textId="70C685DE" w:rsidR="006F326C" w:rsidRPr="00A61C7C" w:rsidRDefault="00A460CD">
      <w:pPr>
        <w:pStyle w:val="BodyText"/>
        <w:spacing w:line="276" w:lineRule="auto"/>
        <w:ind w:firstLine="720"/>
        <w:rPr>
          <w:rFonts w:ascii="Microsoft JhengHei" w:eastAsia="Microsoft JhengHei" w:hAnsi="Microsoft JhengHei" w:cs="Poppins"/>
        </w:rPr>
      </w:pPr>
      <w:r w:rsidRPr="00A61C7C">
        <w:rPr>
          <w:rFonts w:ascii="Microsoft JhengHei" w:eastAsia="Microsoft JhengHei" w:hAnsi="Microsoft JhengHei" w:cs="Poppins"/>
        </w:rPr>
        <w:t xml:space="preserve">      </w:t>
      </w:r>
      <w:r w:rsidR="00F20343" w:rsidRPr="00A61C7C">
        <w:rPr>
          <w:rFonts w:ascii="Microsoft JhengHei" w:eastAsia="Microsoft JhengHei" w:hAnsi="Microsoft JhengHei" w:cs="Poppins"/>
        </w:rPr>
        <w:t>2 Delhi Street</w:t>
      </w:r>
    </w:p>
    <w:p w14:paraId="21E98AF9" w14:textId="4AA0C202" w:rsidR="006F326C" w:rsidRPr="00A61C7C" w:rsidRDefault="00A460CD">
      <w:pPr>
        <w:pStyle w:val="BodyText"/>
        <w:spacing w:line="276" w:lineRule="auto"/>
        <w:ind w:firstLine="720"/>
        <w:rPr>
          <w:rFonts w:ascii="Microsoft JhengHei" w:eastAsia="Microsoft JhengHei" w:hAnsi="Microsoft JhengHei" w:cs="Poppins"/>
        </w:rPr>
      </w:pPr>
      <w:r w:rsidRPr="00A61C7C">
        <w:rPr>
          <w:rFonts w:ascii="Microsoft JhengHei" w:eastAsia="Microsoft JhengHei" w:hAnsi="Microsoft JhengHei" w:cs="Poppins"/>
        </w:rPr>
        <w:t xml:space="preserve">      </w:t>
      </w:r>
      <w:r w:rsidR="00F20343" w:rsidRPr="00A61C7C">
        <w:rPr>
          <w:rFonts w:ascii="Microsoft JhengHei" w:eastAsia="Microsoft JhengHei" w:hAnsi="Microsoft JhengHei" w:cs="Poppins"/>
        </w:rPr>
        <w:t>West Perth 6005</w:t>
      </w:r>
    </w:p>
    <w:p w14:paraId="25C4FF80" w14:textId="7594E280" w:rsidR="00571C67" w:rsidRPr="00A61C7C" w:rsidRDefault="005B5896" w:rsidP="009953DD">
      <w:pPr>
        <w:pStyle w:val="BodyText"/>
        <w:spacing w:line="276" w:lineRule="auto"/>
        <w:ind w:left="5103"/>
        <w:rPr>
          <w:rFonts w:ascii="Microsoft JhengHei" w:eastAsia="Microsoft JhengHei" w:hAnsi="Microsoft JhengHei" w:cs="Poppins"/>
        </w:rPr>
      </w:pPr>
      <w:r w:rsidRPr="00412F23">
        <w:rPr>
          <w:rFonts w:ascii="Microsoft JhengHei" w:eastAsia="Microsoft JhengHei" w:hAnsi="Microsoft JhengHei"/>
          <w:b/>
          <w:bCs/>
          <w:noProof/>
        </w:rPr>
        <w:drawing>
          <wp:anchor distT="0" distB="0" distL="114300" distR="114300" simplePos="0" relativeHeight="251658251" behindDoc="0" locked="0" layoutInCell="1" allowOverlap="1" wp14:anchorId="118666CF" wp14:editId="47FB08B0">
            <wp:simplePos x="0" y="0"/>
            <wp:positionH relativeFrom="margin">
              <wp:posOffset>38100</wp:posOffset>
            </wp:positionH>
            <wp:positionV relativeFrom="paragraph">
              <wp:posOffset>261620</wp:posOffset>
            </wp:positionV>
            <wp:extent cx="2891790" cy="1209675"/>
            <wp:effectExtent l="0" t="0" r="3810" b="9525"/>
            <wp:wrapSquare wrapText="bothSides"/>
            <wp:docPr id="1971061162" name="Picture 4" descr="A building with a sign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61162" name="Picture 4" descr="A building with a sign on the si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0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FE6086" w:rsidRPr="00A61C7C">
        <w:rPr>
          <w:rFonts w:ascii="Microsoft JhengHei" w:eastAsia="Microsoft JhengHei" w:hAnsi="Microsoft JhengHei"/>
          <w:b/>
          <w:bCs/>
        </w:rPr>
        <w:t>火车</w:t>
      </w:r>
      <w:r w:rsidR="002B7A9B" w:rsidRPr="00412F23">
        <w:rPr>
          <w:rFonts w:ascii="Microsoft JhengHei" w:eastAsia="Microsoft JhengHei" w:hAnsi="Microsoft JhengHei" w:hint="eastAsia"/>
          <w:b/>
          <w:bCs/>
        </w:rPr>
        <w:t>线路</w:t>
      </w:r>
      <w:proofErr w:type="spellEnd"/>
      <w:r w:rsidR="00FE6086" w:rsidRPr="00A61C7C">
        <w:rPr>
          <w:rFonts w:ascii="Microsoft JhengHei" w:eastAsia="Microsoft JhengHei" w:hAnsi="Microsoft JhengHei"/>
          <w:b/>
          <w:bCs/>
        </w:rPr>
        <w:t>:</w:t>
      </w:r>
      <w:r w:rsidR="00FE6086" w:rsidRPr="00A61C7C">
        <w:rPr>
          <w:rFonts w:ascii="Microsoft JhengHei" w:eastAsia="Microsoft JhengHei" w:hAnsi="Microsoft JhengHei" w:cs="Microsoft JhengHei"/>
          <w:b/>
          <w:bCs/>
        </w:rPr>
        <w:t xml:space="preserve">  </w:t>
      </w:r>
      <w:r w:rsidR="009953DD" w:rsidRPr="00A61C7C">
        <w:rPr>
          <w:rFonts w:ascii="Microsoft JhengHei" w:eastAsia="Microsoft JhengHei" w:hAnsi="Microsoft JhengHei" w:cs="Microsoft JhengHei"/>
          <w:b/>
          <w:bCs/>
        </w:rPr>
        <w:t xml:space="preserve"> </w:t>
      </w:r>
      <w:r w:rsidR="00BA4996" w:rsidRPr="00A61C7C">
        <w:rPr>
          <w:rFonts w:ascii="Microsoft JhengHei" w:eastAsia="Microsoft JhengHei" w:hAnsi="Microsoft JhengHei" w:cs="Poppins"/>
          <w:b/>
          <w:bCs/>
        </w:rPr>
        <w:t>在</w:t>
      </w:r>
      <w:r w:rsidR="00722689" w:rsidRPr="00A61C7C">
        <w:rPr>
          <w:rFonts w:ascii="Microsoft JhengHei" w:eastAsia="Microsoft JhengHei" w:hAnsi="Microsoft JhengHei" w:cs="Poppins"/>
          <w:b/>
          <w:bCs/>
        </w:rPr>
        <w:t xml:space="preserve"> </w:t>
      </w:r>
      <w:r w:rsidR="0099456A" w:rsidRPr="00A61C7C">
        <w:rPr>
          <w:rFonts w:ascii="Microsoft JhengHei" w:eastAsia="Microsoft JhengHei" w:hAnsi="Microsoft JhengHei" w:cs="Poppins"/>
        </w:rPr>
        <w:t>F</w:t>
      </w:r>
      <w:r w:rsidR="00AF3826" w:rsidRPr="00A61C7C">
        <w:rPr>
          <w:rFonts w:ascii="Microsoft JhengHei" w:eastAsia="Microsoft JhengHei" w:hAnsi="Microsoft JhengHei" w:cs="Poppins"/>
        </w:rPr>
        <w:t xml:space="preserve">remantle </w:t>
      </w:r>
      <w:r w:rsidR="00E96A73" w:rsidRPr="00A61C7C">
        <w:rPr>
          <w:rFonts w:ascii="Microsoft JhengHei" w:eastAsia="Microsoft JhengHei" w:hAnsi="Microsoft JhengHei"/>
        </w:rPr>
        <w:t>线</w:t>
      </w:r>
      <w:r w:rsidR="0099456A" w:rsidRPr="00A61C7C">
        <w:rPr>
          <w:rFonts w:ascii="Microsoft JhengHei" w:eastAsia="Microsoft JhengHei" w:hAnsi="Microsoft JhengHei"/>
        </w:rPr>
        <w:t>,</w:t>
      </w:r>
      <w:r w:rsidR="00730205" w:rsidRPr="00A61C7C">
        <w:rPr>
          <w:rFonts w:ascii="Microsoft JhengHei" w:eastAsia="Microsoft JhengHei" w:hAnsi="Microsoft JhengHei" w:cs="Poppins"/>
        </w:rPr>
        <w:t xml:space="preserve"> </w:t>
      </w:r>
      <w:r w:rsidR="00E558E8" w:rsidRPr="00A61C7C">
        <w:rPr>
          <w:rFonts w:ascii="Microsoft JhengHei" w:eastAsia="Microsoft JhengHei" w:hAnsi="Microsoft JhengHei" w:cs="Poppins"/>
        </w:rPr>
        <w:t xml:space="preserve">City West </w:t>
      </w:r>
      <w:r w:rsidR="00AC4102" w:rsidRPr="00A61C7C">
        <w:rPr>
          <w:rFonts w:ascii="Microsoft JhengHei" w:eastAsia="Microsoft JhengHei" w:hAnsi="Microsoft JhengHei"/>
        </w:rPr>
        <w:t>站</w:t>
      </w:r>
      <w:r w:rsidR="00722689" w:rsidRPr="00A61C7C">
        <w:rPr>
          <w:rFonts w:ascii="Microsoft JhengHei" w:eastAsia="Microsoft JhengHei" w:hAnsi="Microsoft JhengHei"/>
        </w:rPr>
        <w:t xml:space="preserve"> </w:t>
      </w:r>
    </w:p>
    <w:p w14:paraId="161E0019" w14:textId="77777777" w:rsidR="009953DD" w:rsidRPr="00A61C7C" w:rsidRDefault="00D2507D" w:rsidP="009953DD">
      <w:pPr>
        <w:pStyle w:val="BodyText"/>
        <w:spacing w:line="276" w:lineRule="auto"/>
        <w:ind w:left="5103"/>
        <w:rPr>
          <w:rFonts w:ascii="Microsoft JhengHei" w:eastAsia="Microsoft JhengHei" w:hAnsi="Microsoft JhengHei" w:cs="Poppins"/>
        </w:rPr>
      </w:pPr>
      <w:proofErr w:type="spellStart"/>
      <w:r w:rsidRPr="00A61C7C">
        <w:rPr>
          <w:rFonts w:ascii="Microsoft JhengHei" w:eastAsia="Microsoft JhengHei" w:hAnsi="Microsoft JhengHei" w:cs="Poppins" w:hint="eastAsia"/>
          <w:b/>
          <w:bCs/>
        </w:rPr>
        <w:t>市区</w:t>
      </w:r>
      <w:r w:rsidR="00D2179D" w:rsidRPr="00A61C7C">
        <w:rPr>
          <w:rFonts w:ascii="Microsoft JhengHei" w:eastAsia="Microsoft JhengHei" w:hAnsi="Microsoft JhengHei" w:cs="Poppins" w:hint="eastAsia"/>
          <w:b/>
          <w:bCs/>
        </w:rPr>
        <w:t>免费</w:t>
      </w:r>
      <w:r w:rsidR="0093482D" w:rsidRPr="00A61C7C">
        <w:rPr>
          <w:rFonts w:ascii="Microsoft JhengHei" w:eastAsia="Microsoft JhengHei" w:hAnsi="Microsoft JhengHei" w:cs="Poppins" w:hint="eastAsia"/>
          <w:b/>
          <w:bCs/>
        </w:rPr>
        <w:t>巴士</w:t>
      </w:r>
      <w:proofErr w:type="spellEnd"/>
      <w:r w:rsidR="009000CB" w:rsidRPr="00A61C7C">
        <w:rPr>
          <w:rFonts w:ascii="Microsoft JhengHei" w:eastAsia="Microsoft JhengHei" w:hAnsi="Microsoft JhengHei" w:cs="Poppins"/>
        </w:rPr>
        <w:t xml:space="preserve"> (CAT</w:t>
      </w:r>
      <w:r w:rsidR="00973DA0" w:rsidRPr="00A61C7C">
        <w:rPr>
          <w:rFonts w:ascii="Microsoft JhengHei" w:eastAsia="Microsoft JhengHei" w:hAnsi="Microsoft JhengHei" w:cs="Poppins"/>
        </w:rPr>
        <w:t xml:space="preserve">): </w:t>
      </w:r>
      <w:r w:rsidR="009000CB" w:rsidRPr="00A61C7C">
        <w:rPr>
          <w:rFonts w:ascii="Microsoft JhengHei" w:eastAsia="Microsoft JhengHei" w:hAnsi="Microsoft JhengHei" w:cs="Poppins"/>
        </w:rPr>
        <w:t xml:space="preserve">  </w:t>
      </w:r>
      <w:proofErr w:type="spellStart"/>
      <w:r w:rsidR="003F4C36" w:rsidRPr="00A61C7C">
        <w:rPr>
          <w:rFonts w:ascii="Microsoft JhengHei" w:eastAsia="Microsoft JhengHei" w:hAnsi="Microsoft JhengHei" w:cs="Poppins" w:hint="eastAsia"/>
        </w:rPr>
        <w:t>绿色</w:t>
      </w:r>
      <w:r w:rsidR="00473EA5" w:rsidRPr="00A61C7C">
        <w:rPr>
          <w:rFonts w:ascii="Microsoft JhengHei" w:eastAsia="Microsoft JhengHei" w:hAnsi="Microsoft JhengHei" w:cs="Poppins" w:hint="eastAsia"/>
        </w:rPr>
        <w:t>和</w:t>
      </w:r>
      <w:r w:rsidR="009226F6" w:rsidRPr="00A61C7C">
        <w:rPr>
          <w:rFonts w:ascii="Microsoft JhengHei" w:eastAsia="Microsoft JhengHei" w:hAnsi="Microsoft JhengHei" w:cs="Poppins" w:hint="eastAsia"/>
        </w:rPr>
        <w:t>黄色</w:t>
      </w:r>
      <w:r w:rsidR="00723D8B" w:rsidRPr="00A61C7C">
        <w:rPr>
          <w:rFonts w:ascii="Microsoft JhengHei" w:eastAsia="Microsoft JhengHei" w:hAnsi="Microsoft JhengHei" w:cs="Poppins" w:hint="eastAsia"/>
        </w:rPr>
        <w:t>的</w:t>
      </w:r>
      <w:r w:rsidR="00473EA5" w:rsidRPr="00A61C7C">
        <w:rPr>
          <w:rFonts w:ascii="Microsoft JhengHei" w:eastAsia="Microsoft JhengHei" w:hAnsi="Microsoft JhengHei" w:cs="Poppins" w:hint="eastAsia"/>
        </w:rPr>
        <w:t>巴士</w:t>
      </w:r>
      <w:proofErr w:type="spellEnd"/>
    </w:p>
    <w:p w14:paraId="3CC3AFA1" w14:textId="5A14F8F3" w:rsidR="00B93D63" w:rsidRPr="00A61C7C" w:rsidRDefault="00D367A0" w:rsidP="009953DD">
      <w:pPr>
        <w:pStyle w:val="BodyText"/>
        <w:spacing w:line="276" w:lineRule="auto"/>
        <w:ind w:left="5823" w:firstLine="131"/>
        <w:rPr>
          <w:rFonts w:ascii="Microsoft JhengHei" w:eastAsia="Microsoft JhengHei" w:hAnsi="Microsoft JhengHei" w:cs="Poppins"/>
        </w:rPr>
      </w:pPr>
      <w:r w:rsidRPr="00A61C7C">
        <w:rPr>
          <w:rFonts w:ascii="Microsoft JhengHei" w:eastAsia="Microsoft JhengHei" w:hAnsi="Microsoft JhengHei" w:cs="Poppins" w:hint="eastAsia"/>
        </w:rPr>
        <w:t>在</w:t>
      </w:r>
      <w:r w:rsidR="00A460CD" w:rsidRPr="00A61C7C">
        <w:rPr>
          <w:rFonts w:ascii="Microsoft JhengHei" w:eastAsia="Microsoft JhengHei" w:hAnsi="Microsoft JhengHei" w:cs="Poppins"/>
        </w:rPr>
        <w:t xml:space="preserve"> </w:t>
      </w:r>
      <w:r w:rsidR="0089574B" w:rsidRPr="00A61C7C">
        <w:rPr>
          <w:rFonts w:ascii="Microsoft JhengHei" w:eastAsia="Microsoft JhengHei" w:hAnsi="Microsoft JhengHei" w:cs="Poppins"/>
        </w:rPr>
        <w:t xml:space="preserve">Harold Boas Gardens </w:t>
      </w:r>
      <w:r w:rsidR="0089574B" w:rsidRPr="00A61C7C">
        <w:rPr>
          <w:rFonts w:ascii="Microsoft JhengHei" w:eastAsia="Microsoft JhengHei" w:hAnsi="Microsoft JhengHei" w:cs="Poppins" w:hint="eastAsia"/>
        </w:rPr>
        <w:t>站</w:t>
      </w:r>
      <w:r w:rsidR="0089574B" w:rsidRPr="00A61C7C">
        <w:rPr>
          <w:rFonts w:ascii="Microsoft JhengHei" w:eastAsia="Microsoft JhengHei" w:hAnsi="Microsoft JhengHei" w:cs="Poppins"/>
        </w:rPr>
        <w:t xml:space="preserve"> </w:t>
      </w:r>
      <w:r w:rsidR="00B93D63" w:rsidRPr="00A61C7C">
        <w:rPr>
          <w:rFonts w:ascii="Microsoft JhengHei" w:eastAsia="Microsoft JhengHei" w:hAnsi="Microsoft JhengHei" w:cs="Poppins"/>
        </w:rPr>
        <w:t xml:space="preserve"> </w:t>
      </w:r>
    </w:p>
    <w:p w14:paraId="4DA7DD2D" w14:textId="3A3AEE86" w:rsidR="00F04922" w:rsidRPr="00FF3CC7" w:rsidRDefault="009953DD" w:rsidP="009953DD">
      <w:pPr>
        <w:pStyle w:val="BodyText"/>
        <w:spacing w:line="276" w:lineRule="auto"/>
        <w:rPr>
          <w:rFonts w:ascii="Poppins" w:hAnsi="Poppins" w:cs="Poppins"/>
          <w:color w:val="8B2F92"/>
          <w:sz w:val="36"/>
          <w:szCs w:val="36"/>
        </w:rPr>
      </w:pPr>
      <w:r w:rsidRPr="00A61C7C">
        <w:rPr>
          <w:rFonts w:ascii="Microsoft JhengHei" w:eastAsia="Microsoft JhengHei" w:hAnsi="Microsoft JhengHei" w:cs="Poppin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99" behindDoc="0" locked="0" layoutInCell="1" allowOverlap="1" wp14:anchorId="01DD65F2" wp14:editId="6B0D77EB">
                <wp:simplePos x="0" y="0"/>
                <wp:positionH relativeFrom="page">
                  <wp:posOffset>-76200</wp:posOffset>
                </wp:positionH>
                <wp:positionV relativeFrom="paragraph">
                  <wp:posOffset>602615</wp:posOffset>
                </wp:positionV>
                <wp:extent cx="7696200" cy="523875"/>
                <wp:effectExtent l="0" t="0" r="19050" b="28575"/>
                <wp:wrapNone/>
                <wp:docPr id="115562329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0" cy="523875"/>
                        </a:xfrm>
                        <a:prstGeom prst="rect">
                          <a:avLst/>
                        </a:prstGeom>
                        <a:solidFill>
                          <a:srgbClr val="006A8B"/>
                        </a:solidFill>
                        <a:ln>
                          <a:solidFill>
                            <a:srgbClr val="006A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C876C" id="Rectangle 8" o:spid="_x0000_s1026" style="position:absolute;margin-left:-6pt;margin-top:47.45pt;width:606pt;height:41.25pt;z-index:25166029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" fillcolor="#006a8b" strokecolor="#006a8b" strokeweight="2pt">
                <w10:wrap anchorx="page"/>
              </v:rect>
            </w:pict>
          </mc:Fallback>
        </mc:AlternateContent>
      </w:r>
      <w:r w:rsidR="00722689" w:rsidRPr="00FF3CC7">
        <w:rPr>
          <w:rFonts w:ascii="Microsoft JhengHei" w:eastAsia="Microsoft JhengHei" w:hAnsi="Microsoft JhengHei" w:cs="Microsoft JhengHei"/>
          <w:b/>
          <w:bCs/>
          <w:color w:val="8B2F92"/>
        </w:rPr>
        <w:tab/>
      </w:r>
      <w:proofErr w:type="spellStart"/>
      <w:r w:rsidR="00DF3CF8" w:rsidRPr="00FF3CC7">
        <w:rPr>
          <w:rFonts w:ascii="Microsoft JhengHei" w:eastAsia="Microsoft JhengHei" w:hAnsi="Microsoft JhengHei" w:cs="Microsoft JhengHei" w:hint="eastAsia"/>
          <w:b/>
          <w:bCs/>
          <w:color w:val="8B2F92"/>
        </w:rPr>
        <w:t>成为</w:t>
      </w:r>
      <w:r w:rsidR="008D19FC" w:rsidRPr="00FF3CC7">
        <w:rPr>
          <w:rFonts w:ascii="Microsoft JhengHei" w:eastAsia="Microsoft JhengHei" w:hAnsi="Microsoft JhengHei" w:cs="Microsoft JhengHei"/>
          <w:b/>
          <w:bCs/>
          <w:color w:val="8B2F92"/>
        </w:rPr>
        <w:t>DDWA</w:t>
      </w:r>
      <w:r w:rsidR="008D19FC" w:rsidRPr="00FF3CC7">
        <w:rPr>
          <w:rFonts w:ascii="Microsoft JhengHei" w:eastAsia="Microsoft JhengHei" w:hAnsi="Microsoft JhengHei" w:cs="Microsoft JhengHei" w:hint="eastAsia"/>
          <w:b/>
          <w:bCs/>
          <w:color w:val="8B2F92"/>
        </w:rPr>
        <w:t>的</w:t>
      </w:r>
      <w:r w:rsidR="00C95D86" w:rsidRPr="00FF3CC7">
        <w:rPr>
          <w:rFonts w:ascii="Microsoft JhengHei" w:eastAsia="Microsoft JhengHei" w:hAnsi="Microsoft JhengHei" w:cs="Microsoft JhengHei" w:hint="eastAsia"/>
          <w:b/>
          <w:bCs/>
          <w:color w:val="8B2F92"/>
        </w:rPr>
        <w:t>会员是</w:t>
      </w:r>
      <w:r w:rsidR="000364D7" w:rsidRPr="00FF3CC7">
        <w:rPr>
          <w:rFonts w:ascii="Microsoft JhengHei" w:eastAsia="Microsoft JhengHei" w:hAnsi="Microsoft JhengHei" w:cs="Microsoft JhengHei" w:hint="eastAsia"/>
          <w:b/>
          <w:bCs/>
          <w:color w:val="8B2F92"/>
        </w:rPr>
        <w:t>免费的</w:t>
      </w:r>
      <w:proofErr w:type="spellEnd"/>
      <w:r w:rsidR="000364D7" w:rsidRPr="00FF3CC7">
        <w:rPr>
          <w:rFonts w:ascii="Microsoft JhengHei" w:eastAsia="Microsoft JhengHei" w:hAnsi="Microsoft JhengHei" w:cs="Microsoft JhengHei"/>
          <w:b/>
          <w:bCs/>
          <w:color w:val="8B2F92"/>
        </w:rPr>
        <w:t>!</w:t>
      </w:r>
      <w:r w:rsidR="00722689" w:rsidRPr="00FF3CC7">
        <w:rPr>
          <w:rFonts w:ascii="Microsoft JhengHei" w:eastAsia="Microsoft JhengHei" w:hAnsi="Microsoft JhengHei" w:cs="Microsoft JhengHei"/>
          <w:b/>
          <w:bCs/>
          <w:color w:val="8B2F92"/>
        </w:rPr>
        <w:tab/>
      </w:r>
      <w:r w:rsidR="00F04922" w:rsidRPr="00FF3CC7">
        <w:rPr>
          <w:rFonts w:ascii="Poppins" w:hAnsi="Poppins" w:cs="Poppins"/>
          <w:b/>
          <w:bCs/>
          <w:noProof/>
          <w:color w:val="8B2F92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0688747" wp14:editId="2C8AB3C0">
                <wp:simplePos x="0" y="0"/>
                <wp:positionH relativeFrom="page">
                  <wp:align>center</wp:align>
                </wp:positionH>
                <wp:positionV relativeFrom="paragraph">
                  <wp:posOffset>1659255</wp:posOffset>
                </wp:positionV>
                <wp:extent cx="7562850" cy="447675"/>
                <wp:effectExtent l="0" t="0" r="19050" b="28575"/>
                <wp:wrapNone/>
                <wp:docPr id="93425907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447675"/>
                        </a:xfrm>
                        <a:prstGeom prst="rect">
                          <a:avLst/>
                        </a:prstGeom>
                        <a:solidFill>
                          <a:srgbClr val="006A8B"/>
                        </a:solidFill>
                        <a:ln>
                          <a:solidFill>
                            <a:srgbClr val="006A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2CCABB" id="Rectangle 14" o:spid="_x0000_s1026" style="position:absolute;margin-left:0;margin-top:130.65pt;width:595.5pt;height:35.25pt;z-index:25165825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" fillcolor="#006a8b" strokecolor="#006a8b" strokeweight="2pt">
                <w10:wrap anchorx="page"/>
              </v:rect>
            </w:pict>
          </mc:Fallback>
        </mc:AlternateContent>
      </w:r>
      <w:r w:rsidR="00F20343" w:rsidRPr="00FF3CC7">
        <w:rPr>
          <w:rFonts w:ascii="Poppins" w:hAnsi="Poppins" w:cs="Poppins"/>
          <w:noProof/>
          <w:color w:val="8B2F9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0893F1E" wp14:editId="1C473AFE">
                <wp:simplePos x="0" y="0"/>
                <wp:positionH relativeFrom="page">
                  <wp:posOffset>-28575</wp:posOffset>
                </wp:positionH>
                <wp:positionV relativeFrom="paragraph">
                  <wp:posOffset>3577590</wp:posOffset>
                </wp:positionV>
                <wp:extent cx="7686675" cy="295275"/>
                <wp:effectExtent l="0" t="0" r="28575" b="28575"/>
                <wp:wrapNone/>
                <wp:docPr id="152333198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95275"/>
                        </a:xfrm>
                        <a:prstGeom prst="rect">
                          <a:avLst/>
                        </a:prstGeom>
                        <a:solidFill>
                          <a:srgbClr val="006A8B"/>
                        </a:solidFill>
                        <a:ln>
                          <a:solidFill>
                            <a:srgbClr val="006A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54A2CC" id="Rectangle 10" o:spid="_x0000_s1026" style="position:absolute;margin-left:-2.25pt;margin-top:281.7pt;width:605.25pt;height:23.25pt;z-index:251658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" fillcolor="#006a8b" strokecolor="#006a8b" strokeweight="2pt">
                <w10:wrap anchorx="page"/>
              </v:rect>
            </w:pict>
          </mc:Fallback>
        </mc:AlternateContent>
      </w:r>
    </w:p>
    <w:sectPr w:rsidR="00F04922" w:rsidRPr="00FF3CC7" w:rsidSect="000A555D">
      <w:pgSz w:w="11910" w:h="16840"/>
      <w:pgMar w:top="426" w:right="570" w:bottom="600" w:left="640" w:header="0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6B27B5" w14:textId="77777777" w:rsidR="00BF04B9" w:rsidRDefault="00BF04B9">
      <w:pPr>
        <w:spacing w:line="240" w:lineRule="auto"/>
      </w:pPr>
      <w:r>
        <w:separator/>
      </w:r>
    </w:p>
  </w:endnote>
  <w:endnote w:type="continuationSeparator" w:id="0">
    <w:p w14:paraId="2E3A8279" w14:textId="77777777" w:rsidR="00BF04B9" w:rsidRDefault="00BF04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cumin Pro Wide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cumin Pro Wide Black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F70C5" w14:textId="77777777" w:rsidR="00BF04B9" w:rsidRDefault="00BF04B9">
      <w:pPr>
        <w:spacing w:before="0" w:after="0"/>
      </w:pPr>
      <w:r>
        <w:separator/>
      </w:r>
    </w:p>
  </w:footnote>
  <w:footnote w:type="continuationSeparator" w:id="0">
    <w:p w14:paraId="626170C0" w14:textId="77777777" w:rsidR="00BF04B9" w:rsidRDefault="00BF04B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3F6956"/>
    <w:multiLevelType w:val="singleLevel"/>
    <w:tmpl w:val="6E3F695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289365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9A7"/>
    <w:rsid w:val="00025057"/>
    <w:rsid w:val="00025DF7"/>
    <w:rsid w:val="00026D31"/>
    <w:rsid w:val="00027E7D"/>
    <w:rsid w:val="000313AC"/>
    <w:rsid w:val="00036109"/>
    <w:rsid w:val="000364D7"/>
    <w:rsid w:val="00053818"/>
    <w:rsid w:val="000769DC"/>
    <w:rsid w:val="00084222"/>
    <w:rsid w:val="00085250"/>
    <w:rsid w:val="000A555D"/>
    <w:rsid w:val="000A7266"/>
    <w:rsid w:val="000C754D"/>
    <w:rsid w:val="000D24FF"/>
    <w:rsid w:val="000D2981"/>
    <w:rsid w:val="000E0770"/>
    <w:rsid w:val="000F2E0A"/>
    <w:rsid w:val="000F3DA4"/>
    <w:rsid w:val="000F6625"/>
    <w:rsid w:val="00101418"/>
    <w:rsid w:val="001028C8"/>
    <w:rsid w:val="0011449B"/>
    <w:rsid w:val="001303F0"/>
    <w:rsid w:val="0013762F"/>
    <w:rsid w:val="00141F7A"/>
    <w:rsid w:val="00142AA1"/>
    <w:rsid w:val="0014333B"/>
    <w:rsid w:val="00143E36"/>
    <w:rsid w:val="00145EA3"/>
    <w:rsid w:val="00145FAB"/>
    <w:rsid w:val="00146AA1"/>
    <w:rsid w:val="00157727"/>
    <w:rsid w:val="001717AE"/>
    <w:rsid w:val="001720D2"/>
    <w:rsid w:val="00173402"/>
    <w:rsid w:val="0018090D"/>
    <w:rsid w:val="00192964"/>
    <w:rsid w:val="001A4B62"/>
    <w:rsid w:val="001B033B"/>
    <w:rsid w:val="001B0D1B"/>
    <w:rsid w:val="001B17DE"/>
    <w:rsid w:val="001B7AFA"/>
    <w:rsid w:val="001C32F0"/>
    <w:rsid w:val="001D240E"/>
    <w:rsid w:val="001D5A31"/>
    <w:rsid w:val="001E069E"/>
    <w:rsid w:val="001E4CC8"/>
    <w:rsid w:val="00202269"/>
    <w:rsid w:val="00215EDA"/>
    <w:rsid w:val="002261B8"/>
    <w:rsid w:val="00251900"/>
    <w:rsid w:val="00254625"/>
    <w:rsid w:val="002568DA"/>
    <w:rsid w:val="00276862"/>
    <w:rsid w:val="00277ADB"/>
    <w:rsid w:val="00280896"/>
    <w:rsid w:val="0028573E"/>
    <w:rsid w:val="0028633E"/>
    <w:rsid w:val="002911DC"/>
    <w:rsid w:val="002A0ED5"/>
    <w:rsid w:val="002B7188"/>
    <w:rsid w:val="002B7A9B"/>
    <w:rsid w:val="002C2D2E"/>
    <w:rsid w:val="002D58AA"/>
    <w:rsid w:val="002D72D2"/>
    <w:rsid w:val="002F39C0"/>
    <w:rsid w:val="002F3E37"/>
    <w:rsid w:val="002F4362"/>
    <w:rsid w:val="002F5B9C"/>
    <w:rsid w:val="002F7F66"/>
    <w:rsid w:val="003074E4"/>
    <w:rsid w:val="00313213"/>
    <w:rsid w:val="00320F8E"/>
    <w:rsid w:val="003231CC"/>
    <w:rsid w:val="0032505F"/>
    <w:rsid w:val="00326B83"/>
    <w:rsid w:val="00336325"/>
    <w:rsid w:val="0036262E"/>
    <w:rsid w:val="00363CD1"/>
    <w:rsid w:val="00376FB6"/>
    <w:rsid w:val="00377CE6"/>
    <w:rsid w:val="00382FF7"/>
    <w:rsid w:val="00384D54"/>
    <w:rsid w:val="003A7CA2"/>
    <w:rsid w:val="003B5053"/>
    <w:rsid w:val="003D3B5B"/>
    <w:rsid w:val="003D4A1B"/>
    <w:rsid w:val="003E0C37"/>
    <w:rsid w:val="003E4586"/>
    <w:rsid w:val="003F23A0"/>
    <w:rsid w:val="003F4C36"/>
    <w:rsid w:val="003F6CA7"/>
    <w:rsid w:val="003F7BB5"/>
    <w:rsid w:val="004123F8"/>
    <w:rsid w:val="00412F23"/>
    <w:rsid w:val="00414D13"/>
    <w:rsid w:val="00431259"/>
    <w:rsid w:val="00444459"/>
    <w:rsid w:val="00450EE9"/>
    <w:rsid w:val="004637EA"/>
    <w:rsid w:val="00463D6E"/>
    <w:rsid w:val="00465A18"/>
    <w:rsid w:val="0047200D"/>
    <w:rsid w:val="00473EA5"/>
    <w:rsid w:val="0048371D"/>
    <w:rsid w:val="00483E19"/>
    <w:rsid w:val="004858BF"/>
    <w:rsid w:val="00486170"/>
    <w:rsid w:val="00491C1A"/>
    <w:rsid w:val="004A208D"/>
    <w:rsid w:val="004B6DEA"/>
    <w:rsid w:val="004C2A47"/>
    <w:rsid w:val="004C5E86"/>
    <w:rsid w:val="004D31DA"/>
    <w:rsid w:val="004F5988"/>
    <w:rsid w:val="00503D4D"/>
    <w:rsid w:val="00506CC2"/>
    <w:rsid w:val="005131A5"/>
    <w:rsid w:val="00534531"/>
    <w:rsid w:val="00534E27"/>
    <w:rsid w:val="00541408"/>
    <w:rsid w:val="00546166"/>
    <w:rsid w:val="005478E7"/>
    <w:rsid w:val="00550A7F"/>
    <w:rsid w:val="00554FE4"/>
    <w:rsid w:val="00560F02"/>
    <w:rsid w:val="00571C67"/>
    <w:rsid w:val="00573FA4"/>
    <w:rsid w:val="00575EAE"/>
    <w:rsid w:val="005848C7"/>
    <w:rsid w:val="005A05F7"/>
    <w:rsid w:val="005A1B72"/>
    <w:rsid w:val="005A6FDC"/>
    <w:rsid w:val="005B5896"/>
    <w:rsid w:val="005B6DB8"/>
    <w:rsid w:val="005C0209"/>
    <w:rsid w:val="005C08D1"/>
    <w:rsid w:val="005E3C2A"/>
    <w:rsid w:val="005F2C0E"/>
    <w:rsid w:val="00604592"/>
    <w:rsid w:val="0061735C"/>
    <w:rsid w:val="00620974"/>
    <w:rsid w:val="006336A6"/>
    <w:rsid w:val="00641D4F"/>
    <w:rsid w:val="0064780E"/>
    <w:rsid w:val="006521CF"/>
    <w:rsid w:val="0065645D"/>
    <w:rsid w:val="00673D12"/>
    <w:rsid w:val="00680031"/>
    <w:rsid w:val="00680CA3"/>
    <w:rsid w:val="006824FA"/>
    <w:rsid w:val="00687240"/>
    <w:rsid w:val="006A3B09"/>
    <w:rsid w:val="006B0706"/>
    <w:rsid w:val="006B5080"/>
    <w:rsid w:val="006C6764"/>
    <w:rsid w:val="006F0FA2"/>
    <w:rsid w:val="006F326C"/>
    <w:rsid w:val="00706AEA"/>
    <w:rsid w:val="007137E5"/>
    <w:rsid w:val="00722689"/>
    <w:rsid w:val="00723D8B"/>
    <w:rsid w:val="007261A6"/>
    <w:rsid w:val="007274AF"/>
    <w:rsid w:val="00730205"/>
    <w:rsid w:val="007355B7"/>
    <w:rsid w:val="00740315"/>
    <w:rsid w:val="00741860"/>
    <w:rsid w:val="007437A9"/>
    <w:rsid w:val="00760330"/>
    <w:rsid w:val="00772158"/>
    <w:rsid w:val="0078696A"/>
    <w:rsid w:val="0079725F"/>
    <w:rsid w:val="007A488C"/>
    <w:rsid w:val="007A78F0"/>
    <w:rsid w:val="007D53E5"/>
    <w:rsid w:val="007E466D"/>
    <w:rsid w:val="007F529F"/>
    <w:rsid w:val="007F6AEC"/>
    <w:rsid w:val="00811BEC"/>
    <w:rsid w:val="00817596"/>
    <w:rsid w:val="0082419D"/>
    <w:rsid w:val="00826D42"/>
    <w:rsid w:val="00827E5A"/>
    <w:rsid w:val="00836F97"/>
    <w:rsid w:val="008509FE"/>
    <w:rsid w:val="00857684"/>
    <w:rsid w:val="008666F4"/>
    <w:rsid w:val="00866776"/>
    <w:rsid w:val="00875D79"/>
    <w:rsid w:val="0087614D"/>
    <w:rsid w:val="0089574B"/>
    <w:rsid w:val="008A0135"/>
    <w:rsid w:val="008A024C"/>
    <w:rsid w:val="008A4BBC"/>
    <w:rsid w:val="008B2EAF"/>
    <w:rsid w:val="008B4BF9"/>
    <w:rsid w:val="008B5333"/>
    <w:rsid w:val="008C40ED"/>
    <w:rsid w:val="008D19FC"/>
    <w:rsid w:val="008D688A"/>
    <w:rsid w:val="008D6DF6"/>
    <w:rsid w:val="008E65FC"/>
    <w:rsid w:val="008F467C"/>
    <w:rsid w:val="009000CB"/>
    <w:rsid w:val="00900A6F"/>
    <w:rsid w:val="0090585D"/>
    <w:rsid w:val="00910AE1"/>
    <w:rsid w:val="009226F6"/>
    <w:rsid w:val="00925A86"/>
    <w:rsid w:val="0093482D"/>
    <w:rsid w:val="00934A87"/>
    <w:rsid w:val="00937778"/>
    <w:rsid w:val="00941D25"/>
    <w:rsid w:val="009424C2"/>
    <w:rsid w:val="009544D1"/>
    <w:rsid w:val="00956D45"/>
    <w:rsid w:val="009643CF"/>
    <w:rsid w:val="00966909"/>
    <w:rsid w:val="00973DA0"/>
    <w:rsid w:val="009821D8"/>
    <w:rsid w:val="00984320"/>
    <w:rsid w:val="00986B3E"/>
    <w:rsid w:val="00990D60"/>
    <w:rsid w:val="0099456A"/>
    <w:rsid w:val="009953DD"/>
    <w:rsid w:val="009C0E6F"/>
    <w:rsid w:val="009D28F2"/>
    <w:rsid w:val="009D5934"/>
    <w:rsid w:val="009D7A6B"/>
    <w:rsid w:val="009E57EB"/>
    <w:rsid w:val="009E7C54"/>
    <w:rsid w:val="009F28D8"/>
    <w:rsid w:val="009F681D"/>
    <w:rsid w:val="009F7CCD"/>
    <w:rsid w:val="00A030E2"/>
    <w:rsid w:val="00A04F75"/>
    <w:rsid w:val="00A12170"/>
    <w:rsid w:val="00A12A34"/>
    <w:rsid w:val="00A1343C"/>
    <w:rsid w:val="00A1433F"/>
    <w:rsid w:val="00A244E3"/>
    <w:rsid w:val="00A25BEB"/>
    <w:rsid w:val="00A42284"/>
    <w:rsid w:val="00A460CD"/>
    <w:rsid w:val="00A533D7"/>
    <w:rsid w:val="00A53C34"/>
    <w:rsid w:val="00A61C7C"/>
    <w:rsid w:val="00A65344"/>
    <w:rsid w:val="00A665EB"/>
    <w:rsid w:val="00A756B2"/>
    <w:rsid w:val="00A8305C"/>
    <w:rsid w:val="00A84486"/>
    <w:rsid w:val="00A875E9"/>
    <w:rsid w:val="00A87CF2"/>
    <w:rsid w:val="00A951DD"/>
    <w:rsid w:val="00A960C0"/>
    <w:rsid w:val="00A97708"/>
    <w:rsid w:val="00AC4102"/>
    <w:rsid w:val="00AD3E1D"/>
    <w:rsid w:val="00AD5367"/>
    <w:rsid w:val="00AE1848"/>
    <w:rsid w:val="00AE1DBB"/>
    <w:rsid w:val="00AF3826"/>
    <w:rsid w:val="00B0603D"/>
    <w:rsid w:val="00B07D1F"/>
    <w:rsid w:val="00B20923"/>
    <w:rsid w:val="00B2216C"/>
    <w:rsid w:val="00B25638"/>
    <w:rsid w:val="00B35521"/>
    <w:rsid w:val="00B36A38"/>
    <w:rsid w:val="00B40243"/>
    <w:rsid w:val="00B52315"/>
    <w:rsid w:val="00B542FF"/>
    <w:rsid w:val="00B556EE"/>
    <w:rsid w:val="00B667EA"/>
    <w:rsid w:val="00B84A86"/>
    <w:rsid w:val="00B856DF"/>
    <w:rsid w:val="00B91270"/>
    <w:rsid w:val="00B93D63"/>
    <w:rsid w:val="00B979D2"/>
    <w:rsid w:val="00BA4996"/>
    <w:rsid w:val="00BB0FAE"/>
    <w:rsid w:val="00BD0BB9"/>
    <w:rsid w:val="00BD5E9D"/>
    <w:rsid w:val="00BD7792"/>
    <w:rsid w:val="00BF04B9"/>
    <w:rsid w:val="00C00E4D"/>
    <w:rsid w:val="00C072A1"/>
    <w:rsid w:val="00C1016D"/>
    <w:rsid w:val="00C14FA7"/>
    <w:rsid w:val="00C436A5"/>
    <w:rsid w:val="00C55AE6"/>
    <w:rsid w:val="00C65977"/>
    <w:rsid w:val="00C71DE3"/>
    <w:rsid w:val="00C725C7"/>
    <w:rsid w:val="00C81FDE"/>
    <w:rsid w:val="00C9500E"/>
    <w:rsid w:val="00C95D86"/>
    <w:rsid w:val="00CA43E7"/>
    <w:rsid w:val="00CA5F20"/>
    <w:rsid w:val="00CB0E4E"/>
    <w:rsid w:val="00CB2F7D"/>
    <w:rsid w:val="00CB3D2F"/>
    <w:rsid w:val="00CB45CB"/>
    <w:rsid w:val="00CB4ABB"/>
    <w:rsid w:val="00CC3975"/>
    <w:rsid w:val="00CC5599"/>
    <w:rsid w:val="00CD0D17"/>
    <w:rsid w:val="00CD3971"/>
    <w:rsid w:val="00CD43CA"/>
    <w:rsid w:val="00CF5491"/>
    <w:rsid w:val="00CF5E86"/>
    <w:rsid w:val="00D07ED0"/>
    <w:rsid w:val="00D1656B"/>
    <w:rsid w:val="00D2179D"/>
    <w:rsid w:val="00D21E97"/>
    <w:rsid w:val="00D24EE8"/>
    <w:rsid w:val="00D2507D"/>
    <w:rsid w:val="00D33D70"/>
    <w:rsid w:val="00D367A0"/>
    <w:rsid w:val="00D447D7"/>
    <w:rsid w:val="00D510A7"/>
    <w:rsid w:val="00D54FD8"/>
    <w:rsid w:val="00D64237"/>
    <w:rsid w:val="00D67055"/>
    <w:rsid w:val="00D70BB7"/>
    <w:rsid w:val="00D72B67"/>
    <w:rsid w:val="00D72C58"/>
    <w:rsid w:val="00D81794"/>
    <w:rsid w:val="00D842B5"/>
    <w:rsid w:val="00D86DDB"/>
    <w:rsid w:val="00D87BEE"/>
    <w:rsid w:val="00D921F4"/>
    <w:rsid w:val="00DA59A7"/>
    <w:rsid w:val="00DB2310"/>
    <w:rsid w:val="00DB7AFF"/>
    <w:rsid w:val="00DC3774"/>
    <w:rsid w:val="00DC714B"/>
    <w:rsid w:val="00DD6218"/>
    <w:rsid w:val="00DE367D"/>
    <w:rsid w:val="00DE489A"/>
    <w:rsid w:val="00DE7274"/>
    <w:rsid w:val="00DF3CF8"/>
    <w:rsid w:val="00E02FDA"/>
    <w:rsid w:val="00E034EB"/>
    <w:rsid w:val="00E10D8A"/>
    <w:rsid w:val="00E14E28"/>
    <w:rsid w:val="00E16E49"/>
    <w:rsid w:val="00E1702C"/>
    <w:rsid w:val="00E179AA"/>
    <w:rsid w:val="00E21663"/>
    <w:rsid w:val="00E40886"/>
    <w:rsid w:val="00E45005"/>
    <w:rsid w:val="00E47784"/>
    <w:rsid w:val="00E558E8"/>
    <w:rsid w:val="00E63203"/>
    <w:rsid w:val="00E66C31"/>
    <w:rsid w:val="00E75E1B"/>
    <w:rsid w:val="00E76200"/>
    <w:rsid w:val="00E863B4"/>
    <w:rsid w:val="00E91F7A"/>
    <w:rsid w:val="00E9250D"/>
    <w:rsid w:val="00E95F4E"/>
    <w:rsid w:val="00E96A73"/>
    <w:rsid w:val="00EC3F61"/>
    <w:rsid w:val="00EC44D1"/>
    <w:rsid w:val="00ED00F5"/>
    <w:rsid w:val="00ED0E76"/>
    <w:rsid w:val="00ED21CB"/>
    <w:rsid w:val="00ED5085"/>
    <w:rsid w:val="00ED693C"/>
    <w:rsid w:val="00EE3E27"/>
    <w:rsid w:val="00EF5754"/>
    <w:rsid w:val="00F04922"/>
    <w:rsid w:val="00F056D0"/>
    <w:rsid w:val="00F10D9C"/>
    <w:rsid w:val="00F12201"/>
    <w:rsid w:val="00F20343"/>
    <w:rsid w:val="00F2620F"/>
    <w:rsid w:val="00F27299"/>
    <w:rsid w:val="00F438F4"/>
    <w:rsid w:val="00F462AD"/>
    <w:rsid w:val="00F7002F"/>
    <w:rsid w:val="00F722E0"/>
    <w:rsid w:val="00F90607"/>
    <w:rsid w:val="00FD2AF6"/>
    <w:rsid w:val="00FE4832"/>
    <w:rsid w:val="00FE6086"/>
    <w:rsid w:val="00FF3CC7"/>
    <w:rsid w:val="00FF7AAD"/>
    <w:rsid w:val="61A15222"/>
    <w:rsid w:val="7079154B"/>
    <w:rsid w:val="7E70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1D1D8B0"/>
  <w15:docId w15:val="{05FC0500-C121-4F80-9BCA-8277DB48C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spacing w:before="120" w:after="120" w:line="360" w:lineRule="auto"/>
    </w:pPr>
    <w:rPr>
      <w:rFonts w:ascii="Acumin Pro Wide" w:eastAsia="Arial" w:hAnsi="Acumin Pro Wide" w:cs="Arial"/>
      <w:sz w:val="28"/>
      <w:szCs w:val="22"/>
      <w:lang w:val="en-US" w:eastAsia="en-US"/>
    </w:rPr>
  </w:style>
  <w:style w:type="paragraph" w:styleId="Heading1">
    <w:name w:val="heading 1"/>
    <w:basedOn w:val="Normal"/>
    <w:uiPriority w:val="9"/>
    <w:qFormat/>
    <w:pPr>
      <w:spacing w:before="81"/>
      <w:ind w:left="3789"/>
      <w:outlineLvl w:val="0"/>
    </w:pPr>
    <w:rPr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="Acumin Pro Wide Black" w:eastAsiaTheme="majorEastAsia" w:hAnsi="Acumin Pro Wide Black" w:cstheme="majorBidi"/>
      <w:b/>
      <w:color w:val="760064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Cs w:val="2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Theme="minorHAnsi" w:eastAsiaTheme="minorEastAsia" w:hAnsiTheme="minorHAnsi" w:cstheme="minorBidi"/>
      <w:color w:val="595959" w:themeColor="text1" w:themeTint="A6"/>
      <w:spacing w:val="15"/>
      <w:sz w:val="22"/>
    </w:rPr>
  </w:style>
  <w:style w:type="paragraph" w:styleId="NormalWeb">
    <w:name w:val="Normal (Web)"/>
    <w:basedOn w:val="Normal"/>
    <w:uiPriority w:val="99"/>
    <w:unhideWhenUsed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Title">
    <w:name w:val="Title"/>
    <w:basedOn w:val="Normal"/>
    <w:uiPriority w:val="10"/>
    <w:qFormat/>
    <w:pPr>
      <w:spacing w:before="68"/>
      <w:ind w:left="2278" w:right="22" w:hanging="1056"/>
    </w:pPr>
    <w:rPr>
      <w:b/>
      <w:bCs/>
      <w:sz w:val="106"/>
      <w:szCs w:val="106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paragraph" w:styleId="ListParagraph">
    <w:name w:val="List Paragraph"/>
    <w:basedOn w:val="Normal"/>
    <w:uiPriority w:val="1"/>
    <w:qFormat/>
    <w:pPr>
      <w:ind w:left="4509" w:hanging="72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Pr>
      <w:rFonts w:ascii="Arial" w:eastAsia="Arial" w:hAnsi="Arial" w:cs="Arial"/>
    </w:rPr>
  </w:style>
  <w:style w:type="character" w:customStyle="1" w:styleId="FooterChar">
    <w:name w:val="Footer Char"/>
    <w:basedOn w:val="DefaultParagraphFont"/>
    <w:link w:val="Footer"/>
    <w:uiPriority w:val="99"/>
    <w:rPr>
      <w:rFonts w:ascii="Arial" w:eastAsia="Arial" w:hAnsi="Arial" w:cs="Arial"/>
    </w:rPr>
  </w:style>
  <w:style w:type="paragraph" w:styleId="NoSpacing">
    <w:name w:val="No Spacing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cumin Pro Wide Black" w:eastAsiaTheme="majorEastAsia" w:hAnsi="Acumin Pro Wide Black" w:cstheme="majorBidi"/>
      <w:b/>
      <w:color w:val="760064"/>
      <w:sz w:val="32"/>
      <w:szCs w:val="26"/>
    </w:rPr>
  </w:style>
  <w:style w:type="character" w:customStyle="1" w:styleId="fl-heading-text">
    <w:name w:val="fl-heading-text"/>
    <w:basedOn w:val="DefaultParagraphFont"/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95959" w:themeColor="text1" w:themeTint="A6"/>
      <w:spacing w:val="15"/>
    </w:rPr>
  </w:style>
  <w:style w:type="paragraph" w:customStyle="1" w:styleId="Revision1">
    <w:name w:val="Revision1"/>
    <w:hidden/>
    <w:uiPriority w:val="99"/>
    <w:semiHidden/>
    <w:rPr>
      <w:rFonts w:ascii="Acumin Pro Wide" w:eastAsia="Arial" w:hAnsi="Acumin Pro Wide" w:cs="Arial"/>
      <w:sz w:val="28"/>
      <w:szCs w:val="22"/>
      <w:lang w:val="en-US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image" Target="media/image8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AB7D632F6114F9F1829F5B826BFE9" ma:contentTypeVersion="18" ma:contentTypeDescription="Create a new document." ma:contentTypeScope="" ma:versionID="450ff8a71a3fe29d2740242fc1978d14">
  <xsd:schema xmlns:xsd="http://www.w3.org/2001/XMLSchema" xmlns:xs="http://www.w3.org/2001/XMLSchema" xmlns:p="http://schemas.microsoft.com/office/2006/metadata/properties" xmlns:ns2="0f6794ab-7626-4145-a954-89a739a26918" xmlns:ns3="9d78e51e-1100-402b-adf9-268a8283db59" targetNamespace="http://schemas.microsoft.com/office/2006/metadata/properties" ma:root="true" ma:fieldsID="cf30c8144baf54aabee140cefeec11be" ns2:_="" ns3:_="">
    <xsd:import namespace="0f6794ab-7626-4145-a954-89a739a26918"/>
    <xsd:import namespace="9d78e51e-1100-402b-adf9-268a8283db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6794ab-7626-4145-a954-89a739a269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f7d847e-0977-44a4-bed5-52935a52b0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8e51e-1100-402b-adf9-268a8283db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b6fc1df-6b35-4d17-a32f-3ea7edb05b72}" ma:internalName="TaxCatchAll" ma:showField="CatchAllData" ma:web="9d78e51e-1100-402b-adf9-268a8283db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78e51e-1100-402b-adf9-268a8283db59">
      <UserInfo>
        <DisplayName>Narelle Green</DisplayName>
        <AccountId>329</AccountId>
        <AccountType/>
      </UserInfo>
    </SharedWithUsers>
    <lcf76f155ced4ddcb4097134ff3c332f xmlns="0f6794ab-7626-4145-a954-89a739a26918">
      <Terms xmlns="http://schemas.microsoft.com/office/infopath/2007/PartnerControls"/>
    </lcf76f155ced4ddcb4097134ff3c332f>
    <TaxCatchAll xmlns="9d78e51e-1100-402b-adf9-268a8283db5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C6158C-5EFA-4580-B8B3-6BF6DA1ACF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6794ab-7626-4145-a954-89a739a26918"/>
    <ds:schemaRef ds:uri="9d78e51e-1100-402b-adf9-268a8283db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968347-50CE-46B3-BEEE-6AFE7DEB24B4}">
  <ds:schemaRefs>
    <ds:schemaRef ds:uri="http://schemas.microsoft.com/office/2006/metadata/properties"/>
    <ds:schemaRef ds:uri="http://schemas.microsoft.com/office/infopath/2007/PartnerControls"/>
    <ds:schemaRef ds:uri="9d78e51e-1100-402b-adf9-268a8283db59"/>
    <ds:schemaRef ds:uri="0f6794ab-7626-4145-a954-89a739a26918"/>
  </ds:schemaRefs>
</ds:datastoreItem>
</file>

<file path=customXml/itemProps4.xml><?xml version="1.0" encoding="utf-8"?>
<ds:datastoreItem xmlns:ds="http://schemas.openxmlformats.org/officeDocument/2006/customXml" ds:itemID="{3800104B-259B-4D51-85DD-CD70456182E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33D719C-6E5E-4FEA-BD91-1360D25AE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Leticia Grant</dc:creator>
  <cp:lastModifiedBy>Mary Butterworth</cp:lastModifiedBy>
  <cp:revision>2</cp:revision>
  <cp:lastPrinted>2025-05-23T06:11:00Z</cp:lastPrinted>
  <dcterms:created xsi:type="dcterms:W3CDTF">2025-06-03T07:18:00Z</dcterms:created>
  <dcterms:modified xsi:type="dcterms:W3CDTF">2025-06-03T07:18:00Z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2021-10-31T00:00:00Z</vt:filetime>
  </property>
  <property fmtid="{D5CDD505-2E9C-101B-9397-08002B2CF9AE}" pid="5" name="MediaServiceImageTags">
    <vt:lpwstr/>
  </property>
  <property fmtid="{D5CDD505-2E9C-101B-9397-08002B2CF9AE}" pid="6" name="KSOTemplateDocerSaveRecord">
    <vt:lpwstr>eyJoZGlkIjoiNDFkNGM4ODZlZjM2M2M4ZDdjZGIwY2I5YmJhMGUxZmYiLCJ1c2VySWQiOiI2NDU1OTM0MjkifQ==</vt:lpwstr>
  </property>
  <property fmtid="{D5CDD505-2E9C-101B-9397-08002B2CF9AE}" pid="7" name="KSOProductBuildVer">
    <vt:lpwstr>2052-12.1.0.21171</vt:lpwstr>
  </property>
  <property fmtid="{D5CDD505-2E9C-101B-9397-08002B2CF9AE}" pid="8" name="ICV">
    <vt:lpwstr>D90630EB5C15421D9619CD7D326874C4_12</vt:lpwstr>
  </property>
  <property fmtid="{D5CDD505-2E9C-101B-9397-08002B2CF9AE}" pid="9" name="GrammarlyDocumentId">
    <vt:lpwstr>53004120-ecbf-4cbf-8f2b-c2c99252af5e</vt:lpwstr>
  </property>
  <property fmtid="{D5CDD505-2E9C-101B-9397-08002B2CF9AE}" pid="10" name="ContentTypeId">
    <vt:lpwstr>0x0101009ECAB7D632F6114F9F1829F5B826BFE9</vt:lpwstr>
  </property>
</Properties>
</file>